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F6219" w:rsidRPr="002E2409" w:rsidRDefault="00CF6219" w:rsidP="00CF6219">
      <w:pPr>
        <w:spacing w:after="0" w:line="240" w:lineRule="auto"/>
        <w:jc w:val="center"/>
        <w:rPr>
          <w:rFonts w:ascii="Times New Roman" w:hAnsi="Times New Roman"/>
          <w:sz w:val="24"/>
          <w:szCs w:val="24"/>
        </w:rPr>
      </w:pPr>
      <w:r>
        <w:rPr>
          <w:rFonts w:ascii="Times New Roman" w:hAnsi="Times New Roman"/>
          <w:sz w:val="24"/>
          <w:szCs w:val="24"/>
        </w:rPr>
        <w:t>ASCC 2/6/15</w:t>
      </w:r>
    </w:p>
    <w:p w:rsidR="00CF6219" w:rsidRPr="002E2409" w:rsidRDefault="00CF6219" w:rsidP="00CF6219">
      <w:pPr>
        <w:spacing w:after="0" w:line="240" w:lineRule="auto"/>
        <w:jc w:val="center"/>
        <w:rPr>
          <w:rFonts w:ascii="Times New Roman" w:hAnsi="Times New Roman"/>
          <w:sz w:val="24"/>
          <w:szCs w:val="24"/>
        </w:rPr>
      </w:pPr>
      <w:r w:rsidRPr="002E2409">
        <w:rPr>
          <w:rFonts w:ascii="Times New Roman" w:hAnsi="Times New Roman"/>
          <w:sz w:val="24"/>
          <w:szCs w:val="24"/>
        </w:rPr>
        <w:t>385 Bricker Hall 8:30-10:30am</w:t>
      </w:r>
    </w:p>
    <w:p w:rsidR="00CF6219" w:rsidRPr="002E2409" w:rsidRDefault="004E7D87" w:rsidP="00CF6219">
      <w:pPr>
        <w:spacing w:after="0" w:line="240" w:lineRule="auto"/>
        <w:jc w:val="center"/>
        <w:rPr>
          <w:rFonts w:ascii="Times New Roman" w:hAnsi="Times New Roman"/>
          <w:sz w:val="24"/>
          <w:szCs w:val="24"/>
        </w:rPr>
      </w:pPr>
      <w:r>
        <w:rPr>
          <w:rFonts w:ascii="Times New Roman" w:hAnsi="Times New Roman"/>
          <w:sz w:val="24"/>
          <w:szCs w:val="24"/>
        </w:rPr>
        <w:t>A</w:t>
      </w:r>
      <w:r w:rsidR="00DE3149">
        <w:rPr>
          <w:rFonts w:ascii="Times New Roman" w:hAnsi="Times New Roman"/>
          <w:sz w:val="24"/>
          <w:szCs w:val="24"/>
        </w:rPr>
        <w:t xml:space="preserve">pproved </w:t>
      </w:r>
      <w:r w:rsidR="00CF6219" w:rsidRPr="002E2409">
        <w:rPr>
          <w:rFonts w:ascii="Times New Roman" w:hAnsi="Times New Roman"/>
          <w:sz w:val="24"/>
          <w:szCs w:val="24"/>
        </w:rPr>
        <w:t>Minutes</w:t>
      </w:r>
    </w:p>
    <w:p w:rsidR="00CF6219" w:rsidRPr="002E2409" w:rsidRDefault="00CF6219" w:rsidP="00CF6219">
      <w:pPr>
        <w:spacing w:after="0" w:line="240" w:lineRule="auto"/>
        <w:rPr>
          <w:rFonts w:ascii="Times New Roman" w:hAnsi="Times New Roman"/>
          <w:sz w:val="24"/>
          <w:szCs w:val="24"/>
        </w:rPr>
      </w:pPr>
    </w:p>
    <w:p w:rsidR="00CF6219" w:rsidRPr="006D4A3B" w:rsidRDefault="00CF6219" w:rsidP="00CF6219">
      <w:pPr>
        <w:spacing w:after="0" w:line="240" w:lineRule="auto"/>
        <w:rPr>
          <w:rFonts w:ascii="Times New Roman" w:hAnsi="Times New Roman"/>
          <w:sz w:val="24"/>
          <w:szCs w:val="24"/>
        </w:rPr>
      </w:pPr>
      <w:r w:rsidRPr="006D4A3B">
        <w:rPr>
          <w:rFonts w:ascii="Times New Roman" w:hAnsi="Times New Roman"/>
          <w:sz w:val="24"/>
          <w:szCs w:val="24"/>
        </w:rPr>
        <w:t xml:space="preserve">ATTENDEES: Aski, Bitters, Breitenberger, </w:t>
      </w:r>
      <w:r w:rsidR="00E56974" w:rsidRPr="006D4A3B">
        <w:rPr>
          <w:rFonts w:ascii="Times New Roman" w:hAnsi="Times New Roman"/>
          <w:sz w:val="24"/>
          <w:szCs w:val="24"/>
        </w:rPr>
        <w:t xml:space="preserve">Brustein, </w:t>
      </w:r>
      <w:r w:rsidRPr="006D4A3B">
        <w:rPr>
          <w:rFonts w:ascii="Times New Roman" w:hAnsi="Times New Roman"/>
          <w:sz w:val="24"/>
          <w:szCs w:val="24"/>
        </w:rPr>
        <w:t>Buckley</w:t>
      </w:r>
      <w:r w:rsidR="000A4255">
        <w:rPr>
          <w:rFonts w:ascii="Times New Roman" w:hAnsi="Times New Roman"/>
          <w:sz w:val="24"/>
          <w:szCs w:val="24"/>
        </w:rPr>
        <w:t>,</w:t>
      </w:r>
      <w:bookmarkStart w:id="0" w:name="_GoBack"/>
      <w:bookmarkEnd w:id="0"/>
      <w:r w:rsidRPr="006D4A3B">
        <w:rPr>
          <w:rFonts w:ascii="Times New Roman" w:hAnsi="Times New Roman"/>
          <w:sz w:val="24"/>
          <w:szCs w:val="24"/>
        </w:rPr>
        <w:t xml:space="preserve"> Craigmile, Daly, Ewoldsen, Fink,</w:t>
      </w:r>
      <w:r w:rsidR="00E56974" w:rsidRPr="006D4A3B">
        <w:rPr>
          <w:rFonts w:ascii="Times New Roman" w:hAnsi="Times New Roman"/>
          <w:sz w:val="24"/>
          <w:szCs w:val="24"/>
        </w:rPr>
        <w:t xml:space="preserve"> Gottlieb, </w:t>
      </w:r>
      <w:r w:rsidRPr="006D4A3B">
        <w:rPr>
          <w:rFonts w:ascii="Times New Roman" w:hAnsi="Times New Roman"/>
          <w:sz w:val="24"/>
          <w:szCs w:val="24"/>
        </w:rPr>
        <w:t xml:space="preserve">Heysel, Hogle, Jenkins, Krissek, Lam, Li, Mitzen, Stetson, Taleghani-Nikazm, Vaessin, Vankeerbergen, Yerkes </w:t>
      </w:r>
    </w:p>
    <w:p w:rsidR="00CF6219" w:rsidRPr="006D4A3B" w:rsidRDefault="00CF6219" w:rsidP="00CF6219">
      <w:pPr>
        <w:spacing w:after="0" w:line="240" w:lineRule="auto"/>
        <w:rPr>
          <w:rFonts w:ascii="Times New Roman" w:hAnsi="Times New Roman"/>
          <w:sz w:val="24"/>
          <w:szCs w:val="24"/>
        </w:rPr>
      </w:pPr>
    </w:p>
    <w:p w:rsidR="00CF6219" w:rsidRPr="006D4A3B" w:rsidRDefault="00CF6219" w:rsidP="00CF6219">
      <w:pPr>
        <w:spacing w:after="0" w:line="240" w:lineRule="auto"/>
        <w:rPr>
          <w:rFonts w:ascii="Times New Roman" w:hAnsi="Times New Roman"/>
          <w:sz w:val="24"/>
          <w:szCs w:val="24"/>
        </w:rPr>
      </w:pPr>
    </w:p>
    <w:p w:rsidR="00CF6219" w:rsidRPr="006D4A3B" w:rsidRDefault="00CF6219" w:rsidP="00CF6219">
      <w:pPr>
        <w:spacing w:after="0" w:line="240" w:lineRule="auto"/>
        <w:rPr>
          <w:rFonts w:ascii="Times New Roman" w:hAnsi="Times New Roman"/>
          <w:sz w:val="24"/>
          <w:szCs w:val="24"/>
        </w:rPr>
      </w:pPr>
      <w:r w:rsidRPr="006D4A3B">
        <w:rPr>
          <w:rFonts w:ascii="Times New Roman" w:hAnsi="Times New Roman"/>
          <w:sz w:val="24"/>
          <w:szCs w:val="24"/>
        </w:rPr>
        <w:t>AGENDA:</w:t>
      </w:r>
    </w:p>
    <w:p w:rsidR="00CF6219" w:rsidRPr="006D4A3B" w:rsidRDefault="00CF6219" w:rsidP="00CF6219">
      <w:pPr>
        <w:numPr>
          <w:ilvl w:val="0"/>
          <w:numId w:val="1"/>
        </w:numPr>
        <w:shd w:val="clear" w:color="auto" w:fill="FFFFFF"/>
        <w:spacing w:after="0" w:line="240" w:lineRule="auto"/>
        <w:ind w:left="360" w:right="360"/>
        <w:textAlignment w:val="baseline"/>
        <w:rPr>
          <w:rFonts w:ascii="Times New Roman" w:hAnsi="Times New Roman"/>
          <w:sz w:val="24"/>
          <w:szCs w:val="24"/>
        </w:rPr>
      </w:pPr>
      <w:r w:rsidRPr="006D4A3B">
        <w:rPr>
          <w:rFonts w:ascii="Times New Roman" w:hAnsi="Times New Roman"/>
          <w:sz w:val="24"/>
          <w:szCs w:val="24"/>
        </w:rPr>
        <w:t>Approval of 1-23-15 minutes  </w:t>
      </w:r>
    </w:p>
    <w:p w:rsidR="003776A7" w:rsidRPr="006D4A3B" w:rsidRDefault="00765ECE" w:rsidP="003776A7">
      <w:pPr>
        <w:numPr>
          <w:ilvl w:val="1"/>
          <w:numId w:val="1"/>
        </w:numPr>
        <w:shd w:val="clear" w:color="auto" w:fill="FFFFFF"/>
        <w:spacing w:after="0" w:line="240" w:lineRule="auto"/>
        <w:ind w:right="360"/>
        <w:textAlignment w:val="baseline"/>
        <w:rPr>
          <w:rFonts w:ascii="Times New Roman" w:hAnsi="Times New Roman"/>
          <w:sz w:val="24"/>
          <w:szCs w:val="24"/>
        </w:rPr>
      </w:pPr>
      <w:r w:rsidRPr="006D4A3B">
        <w:rPr>
          <w:rFonts w:ascii="Times New Roman" w:hAnsi="Times New Roman"/>
          <w:sz w:val="24"/>
          <w:szCs w:val="24"/>
        </w:rPr>
        <w:t xml:space="preserve">Craigmile, Krissek, unanimously approved </w:t>
      </w:r>
      <w:r w:rsidR="005009DC" w:rsidRPr="006D4A3B">
        <w:rPr>
          <w:rFonts w:ascii="Times New Roman" w:hAnsi="Times New Roman"/>
          <w:sz w:val="24"/>
          <w:szCs w:val="24"/>
        </w:rPr>
        <w:br/>
      </w:r>
    </w:p>
    <w:p w:rsidR="00CF6219" w:rsidRPr="006D4A3B" w:rsidRDefault="00CF6219" w:rsidP="00CF6219">
      <w:pPr>
        <w:numPr>
          <w:ilvl w:val="0"/>
          <w:numId w:val="1"/>
        </w:numPr>
        <w:shd w:val="clear" w:color="auto" w:fill="FFFFFF"/>
        <w:spacing w:after="0" w:line="240" w:lineRule="auto"/>
        <w:ind w:left="360" w:right="360"/>
        <w:textAlignment w:val="baseline"/>
        <w:rPr>
          <w:rFonts w:ascii="Times New Roman" w:hAnsi="Times New Roman"/>
          <w:sz w:val="24"/>
          <w:szCs w:val="24"/>
        </w:rPr>
      </w:pPr>
      <w:r w:rsidRPr="006D4A3B">
        <w:rPr>
          <w:rFonts w:ascii="Times New Roman" w:hAnsi="Times New Roman"/>
          <w:sz w:val="24"/>
          <w:szCs w:val="24"/>
        </w:rPr>
        <w:t>Global Option (guests: William Brustein, Vice Provost; Esther Gottlieb, Sr. Advisor for International Affairs)  </w:t>
      </w:r>
    </w:p>
    <w:p w:rsidR="006C6BB8" w:rsidRPr="006D4A3B" w:rsidRDefault="006C6BB8" w:rsidP="003776A7">
      <w:pPr>
        <w:numPr>
          <w:ilvl w:val="1"/>
          <w:numId w:val="1"/>
        </w:numPr>
        <w:shd w:val="clear" w:color="auto" w:fill="FFFFFF"/>
        <w:spacing w:after="0" w:line="240" w:lineRule="auto"/>
        <w:ind w:right="360"/>
        <w:textAlignment w:val="baseline"/>
        <w:rPr>
          <w:rFonts w:ascii="Times New Roman" w:hAnsi="Times New Roman"/>
          <w:sz w:val="24"/>
          <w:szCs w:val="24"/>
        </w:rPr>
      </w:pPr>
      <w:r w:rsidRPr="006D4A3B">
        <w:rPr>
          <w:rFonts w:ascii="Times New Roman" w:hAnsi="Times New Roman"/>
          <w:sz w:val="24"/>
          <w:szCs w:val="24"/>
        </w:rPr>
        <w:t xml:space="preserve">Presentation by guests </w:t>
      </w:r>
    </w:p>
    <w:p w:rsidR="003776A7" w:rsidRPr="006D4A3B" w:rsidRDefault="006C6BB8" w:rsidP="006C6BB8">
      <w:pPr>
        <w:numPr>
          <w:ilvl w:val="2"/>
          <w:numId w:val="1"/>
        </w:numPr>
        <w:shd w:val="clear" w:color="auto" w:fill="FFFFFF"/>
        <w:spacing w:after="0" w:line="240" w:lineRule="auto"/>
        <w:ind w:right="360"/>
        <w:textAlignment w:val="baseline"/>
        <w:rPr>
          <w:rFonts w:ascii="Times New Roman" w:hAnsi="Times New Roman"/>
          <w:sz w:val="24"/>
          <w:szCs w:val="24"/>
        </w:rPr>
      </w:pPr>
      <w:r w:rsidRPr="006D4A3B">
        <w:rPr>
          <w:rFonts w:ascii="Times New Roman" w:hAnsi="Times New Roman"/>
          <w:sz w:val="24"/>
          <w:szCs w:val="24"/>
        </w:rPr>
        <w:t>One of the internal strategies to accomplish</w:t>
      </w:r>
      <w:r w:rsidR="006D4A3B" w:rsidRPr="006D4A3B">
        <w:rPr>
          <w:rFonts w:ascii="Times New Roman" w:hAnsi="Times New Roman"/>
          <w:sz w:val="24"/>
          <w:szCs w:val="24"/>
        </w:rPr>
        <w:t xml:space="preserve"> the 6</w:t>
      </w:r>
      <w:r w:rsidRPr="006D4A3B">
        <w:rPr>
          <w:rFonts w:ascii="Times New Roman" w:hAnsi="Times New Roman"/>
          <w:sz w:val="24"/>
          <w:szCs w:val="24"/>
        </w:rPr>
        <w:t xml:space="preserve"> university level goals is to internationalize the</w:t>
      </w:r>
      <w:r w:rsidR="00765ECE" w:rsidRPr="006D4A3B">
        <w:rPr>
          <w:rFonts w:ascii="Times New Roman" w:hAnsi="Times New Roman"/>
          <w:sz w:val="24"/>
          <w:szCs w:val="24"/>
        </w:rPr>
        <w:t xml:space="preserve"> learning experience on campus through </w:t>
      </w:r>
      <w:r w:rsidRPr="006D4A3B">
        <w:rPr>
          <w:rFonts w:ascii="Times New Roman" w:hAnsi="Times New Roman"/>
          <w:sz w:val="24"/>
          <w:szCs w:val="24"/>
        </w:rPr>
        <w:t>the Global O</w:t>
      </w:r>
      <w:r w:rsidR="00765ECE" w:rsidRPr="006D4A3B">
        <w:rPr>
          <w:rFonts w:ascii="Times New Roman" w:hAnsi="Times New Roman"/>
          <w:sz w:val="24"/>
          <w:szCs w:val="24"/>
        </w:rPr>
        <w:t xml:space="preserve">ption. </w:t>
      </w:r>
    </w:p>
    <w:p w:rsidR="00765ECE" w:rsidRPr="006D4A3B" w:rsidRDefault="00765ECE" w:rsidP="00765ECE">
      <w:pPr>
        <w:numPr>
          <w:ilvl w:val="2"/>
          <w:numId w:val="1"/>
        </w:numPr>
        <w:shd w:val="clear" w:color="auto" w:fill="FFFFFF"/>
        <w:spacing w:after="0" w:line="240" w:lineRule="auto"/>
        <w:ind w:right="360"/>
        <w:textAlignment w:val="baseline"/>
        <w:rPr>
          <w:rFonts w:ascii="Times New Roman" w:hAnsi="Times New Roman"/>
          <w:sz w:val="24"/>
          <w:szCs w:val="24"/>
        </w:rPr>
      </w:pPr>
      <w:r w:rsidRPr="006D4A3B">
        <w:rPr>
          <w:rFonts w:ascii="Times New Roman" w:hAnsi="Times New Roman"/>
          <w:sz w:val="24"/>
          <w:szCs w:val="24"/>
        </w:rPr>
        <w:t>Stud</w:t>
      </w:r>
      <w:r w:rsidR="006C6BB8" w:rsidRPr="006D4A3B">
        <w:rPr>
          <w:rFonts w:ascii="Times New Roman" w:hAnsi="Times New Roman"/>
          <w:sz w:val="24"/>
          <w:szCs w:val="24"/>
        </w:rPr>
        <w:t>ents need to be equipped with g</w:t>
      </w:r>
      <w:r w:rsidRPr="006D4A3B">
        <w:rPr>
          <w:rFonts w:ascii="Times New Roman" w:hAnsi="Times New Roman"/>
          <w:sz w:val="24"/>
          <w:szCs w:val="24"/>
        </w:rPr>
        <w:t>lobal k</w:t>
      </w:r>
      <w:r w:rsidR="006C6BB8" w:rsidRPr="006D4A3B">
        <w:rPr>
          <w:rFonts w:ascii="Times New Roman" w:hAnsi="Times New Roman"/>
          <w:sz w:val="24"/>
          <w:szCs w:val="24"/>
        </w:rPr>
        <w:t xml:space="preserve">nowledge, attitudes, and skills. </w:t>
      </w:r>
    </w:p>
    <w:p w:rsidR="006D4A3B" w:rsidRPr="006D4A3B" w:rsidRDefault="006D4A3B" w:rsidP="00765ECE">
      <w:pPr>
        <w:numPr>
          <w:ilvl w:val="2"/>
          <w:numId w:val="1"/>
        </w:numPr>
        <w:shd w:val="clear" w:color="auto" w:fill="FFFFFF"/>
        <w:spacing w:after="0" w:line="240" w:lineRule="auto"/>
        <w:ind w:right="360"/>
        <w:textAlignment w:val="baseline"/>
        <w:rPr>
          <w:rFonts w:ascii="Times New Roman" w:hAnsi="Times New Roman"/>
          <w:sz w:val="24"/>
          <w:szCs w:val="24"/>
        </w:rPr>
      </w:pPr>
      <w:r w:rsidRPr="006D4A3B">
        <w:rPr>
          <w:rFonts w:ascii="Times New Roman" w:hAnsi="Times New Roman"/>
          <w:sz w:val="24"/>
          <w:szCs w:val="24"/>
        </w:rPr>
        <w:t xml:space="preserve">The Global Option clearly states what competencies the university wants students to have and will show on students’ transcripts that those have been accomplished. </w:t>
      </w:r>
    </w:p>
    <w:p w:rsidR="006D4A3B" w:rsidRPr="006D4A3B" w:rsidRDefault="006D4A3B" w:rsidP="00765ECE">
      <w:pPr>
        <w:numPr>
          <w:ilvl w:val="2"/>
          <w:numId w:val="1"/>
        </w:numPr>
        <w:shd w:val="clear" w:color="auto" w:fill="FFFFFF"/>
        <w:spacing w:after="0" w:line="240" w:lineRule="auto"/>
        <w:ind w:right="360"/>
        <w:textAlignment w:val="baseline"/>
        <w:rPr>
          <w:rFonts w:ascii="Times New Roman" w:hAnsi="Times New Roman"/>
          <w:sz w:val="24"/>
          <w:szCs w:val="24"/>
        </w:rPr>
      </w:pPr>
      <w:r w:rsidRPr="006D4A3B">
        <w:rPr>
          <w:rFonts w:ascii="Times New Roman" w:hAnsi="Times New Roman"/>
          <w:sz w:val="24"/>
          <w:szCs w:val="24"/>
        </w:rPr>
        <w:t xml:space="preserve">This option has been driven by student demand. </w:t>
      </w:r>
    </w:p>
    <w:p w:rsidR="006D4A3B" w:rsidRPr="006D4A3B" w:rsidRDefault="006D4A3B" w:rsidP="00765ECE">
      <w:pPr>
        <w:numPr>
          <w:ilvl w:val="2"/>
          <w:numId w:val="1"/>
        </w:numPr>
        <w:shd w:val="clear" w:color="auto" w:fill="FFFFFF"/>
        <w:spacing w:after="0" w:line="240" w:lineRule="auto"/>
        <w:ind w:right="360"/>
        <w:textAlignment w:val="baseline"/>
        <w:rPr>
          <w:rFonts w:ascii="Times New Roman" w:hAnsi="Times New Roman"/>
          <w:sz w:val="24"/>
          <w:szCs w:val="24"/>
        </w:rPr>
      </w:pPr>
      <w:r w:rsidRPr="006D4A3B">
        <w:rPr>
          <w:rFonts w:ascii="Times New Roman" w:hAnsi="Times New Roman"/>
          <w:sz w:val="24"/>
          <w:szCs w:val="24"/>
        </w:rPr>
        <w:t xml:space="preserve">OIA facilitates the Global Option but units can work with what they already have to make this option feasible. </w:t>
      </w:r>
    </w:p>
    <w:p w:rsidR="00765ECE" w:rsidRPr="006D4A3B" w:rsidRDefault="006D4A3B" w:rsidP="006D4A3B">
      <w:pPr>
        <w:numPr>
          <w:ilvl w:val="2"/>
          <w:numId w:val="1"/>
        </w:numPr>
        <w:shd w:val="clear" w:color="auto" w:fill="FFFFFF"/>
        <w:spacing w:after="0" w:line="240" w:lineRule="auto"/>
        <w:ind w:right="360"/>
        <w:textAlignment w:val="baseline"/>
        <w:rPr>
          <w:rFonts w:ascii="Times New Roman" w:hAnsi="Times New Roman"/>
          <w:sz w:val="24"/>
          <w:szCs w:val="24"/>
        </w:rPr>
      </w:pPr>
      <w:r w:rsidRPr="006D4A3B">
        <w:rPr>
          <w:rFonts w:ascii="Times New Roman" w:hAnsi="Times New Roman"/>
          <w:sz w:val="24"/>
          <w:szCs w:val="24"/>
        </w:rPr>
        <w:t>FAES, EHE, Business</w:t>
      </w:r>
      <w:r w:rsidR="00E5552D">
        <w:rPr>
          <w:rFonts w:ascii="Times New Roman" w:hAnsi="Times New Roman"/>
          <w:sz w:val="24"/>
          <w:szCs w:val="24"/>
        </w:rPr>
        <w:t>, and other units</w:t>
      </w:r>
      <w:r w:rsidRPr="006D4A3B">
        <w:rPr>
          <w:rFonts w:ascii="Times New Roman" w:hAnsi="Times New Roman"/>
          <w:sz w:val="24"/>
          <w:szCs w:val="24"/>
        </w:rPr>
        <w:t xml:space="preserve"> have developed a Global Option. </w:t>
      </w:r>
    </w:p>
    <w:p w:rsidR="00E764D4" w:rsidRPr="006D4A3B" w:rsidRDefault="00E764D4" w:rsidP="00E764D4">
      <w:pPr>
        <w:numPr>
          <w:ilvl w:val="1"/>
          <w:numId w:val="1"/>
        </w:numPr>
        <w:shd w:val="clear" w:color="auto" w:fill="FFFFFF"/>
        <w:spacing w:after="0" w:line="240" w:lineRule="auto"/>
        <w:ind w:right="360"/>
        <w:textAlignment w:val="baseline"/>
        <w:rPr>
          <w:rFonts w:ascii="Times New Roman" w:hAnsi="Times New Roman"/>
          <w:sz w:val="24"/>
          <w:szCs w:val="24"/>
        </w:rPr>
      </w:pPr>
      <w:r w:rsidRPr="006D4A3B">
        <w:rPr>
          <w:rFonts w:ascii="Times New Roman" w:hAnsi="Times New Roman"/>
          <w:sz w:val="24"/>
          <w:szCs w:val="24"/>
        </w:rPr>
        <w:t xml:space="preserve">Framework </w:t>
      </w:r>
    </w:p>
    <w:p w:rsidR="00E764D4" w:rsidRPr="006D4A3B" w:rsidRDefault="00A97725" w:rsidP="00E764D4">
      <w:pPr>
        <w:numPr>
          <w:ilvl w:val="2"/>
          <w:numId w:val="1"/>
        </w:numPr>
        <w:shd w:val="clear" w:color="auto" w:fill="FFFFFF"/>
        <w:spacing w:after="0" w:line="240" w:lineRule="auto"/>
        <w:ind w:right="360"/>
        <w:textAlignment w:val="baseline"/>
        <w:rPr>
          <w:rFonts w:ascii="Times New Roman" w:hAnsi="Times New Roman"/>
          <w:sz w:val="24"/>
          <w:szCs w:val="24"/>
        </w:rPr>
      </w:pPr>
      <w:r w:rsidRPr="006D4A3B">
        <w:rPr>
          <w:rFonts w:ascii="Times New Roman" w:hAnsi="Times New Roman"/>
          <w:sz w:val="24"/>
          <w:szCs w:val="24"/>
        </w:rPr>
        <w:t>Global O</w:t>
      </w:r>
      <w:r w:rsidR="00E764D4" w:rsidRPr="006D4A3B">
        <w:rPr>
          <w:rFonts w:ascii="Times New Roman" w:hAnsi="Times New Roman"/>
          <w:sz w:val="24"/>
          <w:szCs w:val="24"/>
        </w:rPr>
        <w:t>ption guidelines</w:t>
      </w:r>
      <w:r w:rsidRPr="006D4A3B">
        <w:rPr>
          <w:rFonts w:ascii="Times New Roman" w:hAnsi="Times New Roman"/>
          <w:sz w:val="24"/>
          <w:szCs w:val="24"/>
        </w:rPr>
        <w:t xml:space="preserve"> created by OIA were </w:t>
      </w:r>
      <w:r w:rsidR="00E764D4" w:rsidRPr="006D4A3B">
        <w:rPr>
          <w:rFonts w:ascii="Times New Roman" w:hAnsi="Times New Roman"/>
          <w:sz w:val="24"/>
          <w:szCs w:val="24"/>
        </w:rPr>
        <w:t xml:space="preserve">approved </w:t>
      </w:r>
      <w:r w:rsidRPr="006D4A3B">
        <w:rPr>
          <w:rFonts w:ascii="Times New Roman" w:hAnsi="Times New Roman"/>
          <w:sz w:val="24"/>
          <w:szCs w:val="24"/>
        </w:rPr>
        <w:t>as being attached to the major program. A proposal came through for a Global Option in a minor and ASCC did not feel authorized to approve anything other than a major global option. This raised questions as to what exactly the Global Option was intended to do and how to implement it in the College of Arts and Sciences.</w:t>
      </w:r>
      <w:r w:rsidR="00E764D4" w:rsidRPr="006D4A3B">
        <w:rPr>
          <w:rFonts w:ascii="Times New Roman" w:hAnsi="Times New Roman"/>
          <w:sz w:val="24"/>
          <w:szCs w:val="24"/>
        </w:rPr>
        <w:t xml:space="preserve"> </w:t>
      </w:r>
    </w:p>
    <w:p w:rsidR="00175A5E" w:rsidRPr="006D4A3B" w:rsidRDefault="00A97725" w:rsidP="00E764D4">
      <w:pPr>
        <w:numPr>
          <w:ilvl w:val="2"/>
          <w:numId w:val="1"/>
        </w:numPr>
        <w:shd w:val="clear" w:color="auto" w:fill="FFFFFF"/>
        <w:spacing w:after="0" w:line="240" w:lineRule="auto"/>
        <w:ind w:right="360"/>
        <w:textAlignment w:val="baseline"/>
        <w:rPr>
          <w:rFonts w:ascii="Times New Roman" w:hAnsi="Times New Roman"/>
          <w:sz w:val="24"/>
          <w:szCs w:val="24"/>
        </w:rPr>
      </w:pPr>
      <w:r w:rsidRPr="006D4A3B">
        <w:rPr>
          <w:rFonts w:ascii="Times New Roman" w:hAnsi="Times New Roman"/>
          <w:sz w:val="24"/>
          <w:szCs w:val="24"/>
        </w:rPr>
        <w:t>The c</w:t>
      </w:r>
      <w:r w:rsidR="00E764D4" w:rsidRPr="006D4A3B">
        <w:rPr>
          <w:rFonts w:ascii="Times New Roman" w:hAnsi="Times New Roman"/>
          <w:sz w:val="24"/>
          <w:szCs w:val="24"/>
        </w:rPr>
        <w:t xml:space="preserve">hallenge in ASC </w:t>
      </w:r>
      <w:r w:rsidR="00175A5E" w:rsidRPr="006D4A3B">
        <w:rPr>
          <w:rFonts w:ascii="Times New Roman" w:hAnsi="Times New Roman"/>
          <w:sz w:val="24"/>
          <w:szCs w:val="24"/>
        </w:rPr>
        <w:t xml:space="preserve">is determining how </w:t>
      </w:r>
      <w:r w:rsidR="00E764D4" w:rsidRPr="006D4A3B">
        <w:rPr>
          <w:rFonts w:ascii="Times New Roman" w:hAnsi="Times New Roman"/>
          <w:sz w:val="24"/>
          <w:szCs w:val="24"/>
        </w:rPr>
        <w:t xml:space="preserve">to offer </w:t>
      </w:r>
      <w:r w:rsidR="00175A5E" w:rsidRPr="006D4A3B">
        <w:rPr>
          <w:rFonts w:ascii="Times New Roman" w:hAnsi="Times New Roman"/>
          <w:sz w:val="24"/>
          <w:szCs w:val="24"/>
        </w:rPr>
        <w:t xml:space="preserve">the Global Option as an entire college because of the diversity of the college. </w:t>
      </w:r>
    </w:p>
    <w:p w:rsidR="00175A5E" w:rsidRPr="006D4A3B" w:rsidRDefault="00175A5E" w:rsidP="00175A5E">
      <w:pPr>
        <w:numPr>
          <w:ilvl w:val="2"/>
          <w:numId w:val="1"/>
        </w:numPr>
        <w:shd w:val="clear" w:color="auto" w:fill="FFFFFF"/>
        <w:spacing w:after="0" w:line="240" w:lineRule="auto"/>
        <w:ind w:right="360"/>
        <w:textAlignment w:val="baseline"/>
        <w:rPr>
          <w:rFonts w:ascii="Times New Roman" w:hAnsi="Times New Roman"/>
          <w:sz w:val="24"/>
          <w:szCs w:val="24"/>
        </w:rPr>
      </w:pPr>
      <w:r w:rsidRPr="006D4A3B">
        <w:rPr>
          <w:rFonts w:ascii="Times New Roman" w:hAnsi="Times New Roman"/>
          <w:sz w:val="24"/>
          <w:szCs w:val="24"/>
        </w:rPr>
        <w:t xml:space="preserve">Committee discussion on how to offer the Global Option in ASC </w:t>
      </w:r>
    </w:p>
    <w:p w:rsidR="00E764D4" w:rsidRPr="006D4A3B" w:rsidRDefault="00E764D4" w:rsidP="00175A5E">
      <w:pPr>
        <w:numPr>
          <w:ilvl w:val="3"/>
          <w:numId w:val="1"/>
        </w:numPr>
        <w:shd w:val="clear" w:color="auto" w:fill="FFFFFF"/>
        <w:spacing w:after="0" w:line="240" w:lineRule="auto"/>
        <w:ind w:right="360"/>
        <w:textAlignment w:val="baseline"/>
        <w:rPr>
          <w:rFonts w:ascii="Times New Roman" w:hAnsi="Times New Roman"/>
          <w:sz w:val="24"/>
          <w:szCs w:val="24"/>
        </w:rPr>
      </w:pPr>
      <w:r w:rsidRPr="006D4A3B">
        <w:rPr>
          <w:rFonts w:ascii="Times New Roman" w:hAnsi="Times New Roman"/>
          <w:sz w:val="24"/>
          <w:szCs w:val="24"/>
        </w:rPr>
        <w:t xml:space="preserve">By department </w:t>
      </w:r>
    </w:p>
    <w:p w:rsidR="00E764D4" w:rsidRPr="006D4A3B" w:rsidRDefault="00175A5E" w:rsidP="00175A5E">
      <w:pPr>
        <w:numPr>
          <w:ilvl w:val="4"/>
          <w:numId w:val="1"/>
        </w:numPr>
        <w:shd w:val="clear" w:color="auto" w:fill="FFFFFF"/>
        <w:spacing w:after="0" w:line="240" w:lineRule="auto"/>
        <w:ind w:right="360"/>
        <w:textAlignment w:val="baseline"/>
        <w:rPr>
          <w:rFonts w:ascii="Times New Roman" w:hAnsi="Times New Roman"/>
          <w:sz w:val="24"/>
          <w:szCs w:val="24"/>
        </w:rPr>
      </w:pPr>
      <w:r w:rsidRPr="006D4A3B">
        <w:rPr>
          <w:rFonts w:ascii="Times New Roman" w:hAnsi="Times New Roman"/>
          <w:sz w:val="24"/>
          <w:szCs w:val="24"/>
        </w:rPr>
        <w:t xml:space="preserve">To </w:t>
      </w:r>
      <w:r w:rsidR="00E764D4" w:rsidRPr="006D4A3B">
        <w:rPr>
          <w:rFonts w:ascii="Times New Roman" w:hAnsi="Times New Roman"/>
          <w:sz w:val="24"/>
          <w:szCs w:val="24"/>
        </w:rPr>
        <w:t>develop</w:t>
      </w:r>
      <w:r w:rsidRPr="006D4A3B">
        <w:rPr>
          <w:rFonts w:ascii="Times New Roman" w:hAnsi="Times New Roman"/>
          <w:sz w:val="24"/>
          <w:szCs w:val="24"/>
        </w:rPr>
        <w:t xml:space="preserve"> and support the program at the department level</w:t>
      </w:r>
      <w:r w:rsidR="00E764D4" w:rsidRPr="006D4A3B">
        <w:rPr>
          <w:rFonts w:ascii="Times New Roman" w:hAnsi="Times New Roman"/>
          <w:sz w:val="24"/>
          <w:szCs w:val="24"/>
        </w:rPr>
        <w:t xml:space="preserve"> wo</w:t>
      </w:r>
      <w:r w:rsidRPr="006D4A3B">
        <w:rPr>
          <w:rFonts w:ascii="Times New Roman" w:hAnsi="Times New Roman"/>
          <w:sz w:val="24"/>
          <w:szCs w:val="24"/>
        </w:rPr>
        <w:t xml:space="preserve">uld be difficult. </w:t>
      </w:r>
    </w:p>
    <w:p w:rsidR="00E764D4" w:rsidRPr="006D4A3B" w:rsidRDefault="00175A5E" w:rsidP="00175A5E">
      <w:pPr>
        <w:numPr>
          <w:ilvl w:val="4"/>
          <w:numId w:val="1"/>
        </w:numPr>
        <w:shd w:val="clear" w:color="auto" w:fill="FFFFFF"/>
        <w:spacing w:after="0" w:line="240" w:lineRule="auto"/>
        <w:ind w:right="360"/>
        <w:textAlignment w:val="baseline"/>
        <w:rPr>
          <w:rFonts w:ascii="Times New Roman" w:hAnsi="Times New Roman"/>
          <w:sz w:val="24"/>
          <w:szCs w:val="24"/>
        </w:rPr>
      </w:pPr>
      <w:r w:rsidRPr="006D4A3B">
        <w:rPr>
          <w:rFonts w:ascii="Times New Roman" w:hAnsi="Times New Roman"/>
          <w:sz w:val="24"/>
          <w:szCs w:val="24"/>
        </w:rPr>
        <w:t xml:space="preserve">One concern would be that some students in ASC would have the option of completing the Global Option while other students wouldn’t have the option due to the decision of offering being at the department level. </w:t>
      </w:r>
    </w:p>
    <w:p w:rsidR="009F5257" w:rsidRPr="006D4A3B" w:rsidRDefault="00175A5E" w:rsidP="00175A5E">
      <w:pPr>
        <w:numPr>
          <w:ilvl w:val="4"/>
          <w:numId w:val="1"/>
        </w:numPr>
        <w:shd w:val="clear" w:color="auto" w:fill="FFFFFF"/>
        <w:spacing w:after="0" w:line="240" w:lineRule="auto"/>
        <w:ind w:right="360"/>
        <w:textAlignment w:val="baseline"/>
        <w:rPr>
          <w:rFonts w:ascii="Times New Roman" w:hAnsi="Times New Roman"/>
          <w:sz w:val="24"/>
          <w:szCs w:val="24"/>
        </w:rPr>
      </w:pPr>
      <w:r w:rsidRPr="006D4A3B">
        <w:rPr>
          <w:rFonts w:ascii="Times New Roman" w:hAnsi="Times New Roman"/>
          <w:sz w:val="24"/>
          <w:szCs w:val="24"/>
        </w:rPr>
        <w:lastRenderedPageBreak/>
        <w:t>Some departments have a</w:t>
      </w:r>
      <w:r w:rsidR="009F5257" w:rsidRPr="006D4A3B">
        <w:rPr>
          <w:rFonts w:ascii="Times New Roman" w:hAnsi="Times New Roman"/>
          <w:sz w:val="24"/>
          <w:szCs w:val="24"/>
        </w:rPr>
        <w:t xml:space="preserve"> framework that they would want to use </w:t>
      </w:r>
      <w:r w:rsidR="001E7B9C" w:rsidRPr="006D4A3B">
        <w:rPr>
          <w:rFonts w:ascii="Times New Roman" w:hAnsi="Times New Roman"/>
          <w:sz w:val="24"/>
          <w:szCs w:val="24"/>
        </w:rPr>
        <w:t>for</w:t>
      </w:r>
      <w:r w:rsidR="009F5257" w:rsidRPr="006D4A3B">
        <w:rPr>
          <w:rFonts w:ascii="Times New Roman" w:hAnsi="Times New Roman"/>
          <w:sz w:val="24"/>
          <w:szCs w:val="24"/>
        </w:rPr>
        <w:t xml:space="preserve"> their students to make </w:t>
      </w:r>
      <w:r w:rsidR="001E7B9C" w:rsidRPr="006D4A3B">
        <w:rPr>
          <w:rFonts w:ascii="Times New Roman" w:hAnsi="Times New Roman"/>
          <w:sz w:val="24"/>
          <w:szCs w:val="24"/>
        </w:rPr>
        <w:t xml:space="preserve">the experience </w:t>
      </w:r>
      <w:r w:rsidR="009F5257" w:rsidRPr="006D4A3B">
        <w:rPr>
          <w:rFonts w:ascii="Times New Roman" w:hAnsi="Times New Roman"/>
          <w:sz w:val="24"/>
          <w:szCs w:val="24"/>
        </w:rPr>
        <w:t>unique</w:t>
      </w:r>
      <w:r w:rsidR="001E7B9C" w:rsidRPr="006D4A3B">
        <w:rPr>
          <w:rFonts w:ascii="Times New Roman" w:hAnsi="Times New Roman"/>
          <w:sz w:val="24"/>
          <w:szCs w:val="24"/>
        </w:rPr>
        <w:t xml:space="preserve">. However, departments in NMS for example, which don’t have that sort of framework already in </w:t>
      </w:r>
      <w:r w:rsidR="0038152D" w:rsidRPr="006D4A3B">
        <w:rPr>
          <w:rFonts w:ascii="Times New Roman" w:hAnsi="Times New Roman"/>
          <w:sz w:val="24"/>
          <w:szCs w:val="24"/>
        </w:rPr>
        <w:t>place,</w:t>
      </w:r>
      <w:r w:rsidR="001E7B9C" w:rsidRPr="006D4A3B">
        <w:rPr>
          <w:rFonts w:ascii="Times New Roman" w:hAnsi="Times New Roman"/>
          <w:sz w:val="24"/>
          <w:szCs w:val="24"/>
        </w:rPr>
        <w:t xml:space="preserve"> would find it more beneficial for the Global Option to be offered by the college or division.</w:t>
      </w:r>
      <w:r w:rsidR="009F5257" w:rsidRPr="006D4A3B">
        <w:rPr>
          <w:rFonts w:ascii="Times New Roman" w:hAnsi="Times New Roman"/>
          <w:sz w:val="24"/>
          <w:szCs w:val="24"/>
        </w:rPr>
        <w:t xml:space="preserve"> </w:t>
      </w:r>
    </w:p>
    <w:p w:rsidR="001E7B9C" w:rsidRPr="006D4A3B" w:rsidRDefault="001E7B9C" w:rsidP="001E7B9C">
      <w:pPr>
        <w:numPr>
          <w:ilvl w:val="5"/>
          <w:numId w:val="1"/>
        </w:numPr>
        <w:shd w:val="clear" w:color="auto" w:fill="FFFFFF"/>
        <w:spacing w:after="0" w:line="240" w:lineRule="auto"/>
        <w:ind w:right="360"/>
        <w:textAlignment w:val="baseline"/>
        <w:rPr>
          <w:rFonts w:ascii="Times New Roman" w:hAnsi="Times New Roman"/>
          <w:sz w:val="24"/>
          <w:szCs w:val="24"/>
        </w:rPr>
      </w:pPr>
      <w:r w:rsidRPr="006D4A3B">
        <w:rPr>
          <w:rFonts w:ascii="Times New Roman" w:hAnsi="Times New Roman"/>
          <w:sz w:val="24"/>
          <w:szCs w:val="24"/>
        </w:rPr>
        <w:t xml:space="preserve">Some departments would not be able to offer some of the required courses and therefore would need to have general courses that could be offered to their students in order to complete the Global Option. </w:t>
      </w:r>
    </w:p>
    <w:p w:rsidR="001E7B9C" w:rsidRPr="006D4A3B" w:rsidRDefault="001E7B9C" w:rsidP="001E7B9C">
      <w:pPr>
        <w:numPr>
          <w:ilvl w:val="4"/>
          <w:numId w:val="1"/>
        </w:numPr>
        <w:shd w:val="clear" w:color="auto" w:fill="FFFFFF"/>
        <w:spacing w:after="0" w:line="240" w:lineRule="auto"/>
        <w:ind w:right="360"/>
        <w:textAlignment w:val="baseline"/>
        <w:rPr>
          <w:rFonts w:ascii="Times New Roman" w:hAnsi="Times New Roman"/>
          <w:sz w:val="24"/>
          <w:szCs w:val="24"/>
        </w:rPr>
      </w:pPr>
      <w:r w:rsidRPr="006D4A3B">
        <w:rPr>
          <w:rFonts w:ascii="Times New Roman" w:hAnsi="Times New Roman"/>
          <w:sz w:val="24"/>
          <w:szCs w:val="24"/>
        </w:rPr>
        <w:t>There is a willingness to offer the program</w:t>
      </w:r>
      <w:r w:rsidR="00E5552D">
        <w:rPr>
          <w:rFonts w:ascii="Times New Roman" w:hAnsi="Times New Roman"/>
          <w:sz w:val="24"/>
          <w:szCs w:val="24"/>
        </w:rPr>
        <w:t>, but</w:t>
      </w:r>
      <w:r w:rsidRPr="006D4A3B">
        <w:rPr>
          <w:rFonts w:ascii="Times New Roman" w:hAnsi="Times New Roman"/>
          <w:sz w:val="24"/>
          <w:szCs w:val="24"/>
        </w:rPr>
        <w:t xml:space="preserve"> there is just concern regarding resources and time of </w:t>
      </w:r>
      <w:r w:rsidR="00D46927" w:rsidRPr="006D4A3B">
        <w:rPr>
          <w:rFonts w:ascii="Times New Roman" w:hAnsi="Times New Roman"/>
          <w:sz w:val="24"/>
          <w:szCs w:val="24"/>
        </w:rPr>
        <w:t>tenure</w:t>
      </w:r>
      <w:r w:rsidR="00E5552D">
        <w:rPr>
          <w:rFonts w:ascii="Times New Roman" w:hAnsi="Times New Roman"/>
          <w:sz w:val="24"/>
          <w:szCs w:val="24"/>
        </w:rPr>
        <w:t>-</w:t>
      </w:r>
      <w:r w:rsidR="00D46927" w:rsidRPr="006D4A3B">
        <w:rPr>
          <w:rFonts w:ascii="Times New Roman" w:hAnsi="Times New Roman"/>
          <w:sz w:val="24"/>
          <w:szCs w:val="24"/>
        </w:rPr>
        <w:t xml:space="preserve">track faculty. </w:t>
      </w:r>
    </w:p>
    <w:p w:rsidR="005C59FA" w:rsidRPr="006D4A3B" w:rsidRDefault="005C59FA" w:rsidP="00175A5E">
      <w:pPr>
        <w:numPr>
          <w:ilvl w:val="4"/>
          <w:numId w:val="1"/>
        </w:numPr>
        <w:shd w:val="clear" w:color="auto" w:fill="FFFFFF"/>
        <w:spacing w:after="0" w:line="240" w:lineRule="auto"/>
        <w:ind w:right="360"/>
        <w:textAlignment w:val="baseline"/>
        <w:rPr>
          <w:rFonts w:ascii="Times New Roman" w:hAnsi="Times New Roman"/>
          <w:sz w:val="24"/>
          <w:szCs w:val="24"/>
        </w:rPr>
      </w:pPr>
      <w:r w:rsidRPr="006D4A3B">
        <w:rPr>
          <w:rFonts w:ascii="Times New Roman" w:hAnsi="Times New Roman"/>
          <w:sz w:val="24"/>
          <w:szCs w:val="24"/>
        </w:rPr>
        <w:t xml:space="preserve">Potential challenge: students not declaring major until later </w:t>
      </w:r>
      <w:r w:rsidR="001E7B9C" w:rsidRPr="006D4A3B">
        <w:rPr>
          <w:rFonts w:ascii="Times New Roman" w:hAnsi="Times New Roman"/>
          <w:sz w:val="24"/>
          <w:szCs w:val="24"/>
        </w:rPr>
        <w:t xml:space="preserve">in their program. </w:t>
      </w:r>
    </w:p>
    <w:p w:rsidR="001E7B9C" w:rsidRPr="006D4A3B" w:rsidRDefault="001E7B9C" w:rsidP="001E7B9C">
      <w:pPr>
        <w:numPr>
          <w:ilvl w:val="4"/>
          <w:numId w:val="1"/>
        </w:numPr>
        <w:shd w:val="clear" w:color="auto" w:fill="FFFFFF"/>
        <w:spacing w:after="0" w:line="240" w:lineRule="auto"/>
        <w:ind w:right="360"/>
        <w:textAlignment w:val="baseline"/>
        <w:rPr>
          <w:rFonts w:ascii="Times New Roman" w:hAnsi="Times New Roman"/>
          <w:sz w:val="24"/>
          <w:szCs w:val="24"/>
        </w:rPr>
      </w:pPr>
      <w:r w:rsidRPr="006D4A3B">
        <w:rPr>
          <w:rFonts w:ascii="Times New Roman" w:hAnsi="Times New Roman"/>
          <w:sz w:val="24"/>
          <w:szCs w:val="24"/>
        </w:rPr>
        <w:t xml:space="preserve">Approval process starts at the department curriculum committee and takes years to develop and get approved. </w:t>
      </w:r>
    </w:p>
    <w:p w:rsidR="001E7B9C" w:rsidRDefault="001E7B9C" w:rsidP="00175A5E">
      <w:pPr>
        <w:numPr>
          <w:ilvl w:val="3"/>
          <w:numId w:val="1"/>
        </w:numPr>
        <w:shd w:val="clear" w:color="auto" w:fill="FFFFFF"/>
        <w:spacing w:after="0" w:line="240" w:lineRule="auto"/>
        <w:ind w:right="360"/>
        <w:textAlignment w:val="baseline"/>
        <w:rPr>
          <w:rFonts w:ascii="Times New Roman" w:hAnsi="Times New Roman"/>
          <w:sz w:val="24"/>
          <w:szCs w:val="24"/>
        </w:rPr>
      </w:pPr>
      <w:r w:rsidRPr="006D4A3B">
        <w:rPr>
          <w:rFonts w:ascii="Times New Roman" w:hAnsi="Times New Roman"/>
          <w:sz w:val="24"/>
          <w:szCs w:val="24"/>
        </w:rPr>
        <w:t xml:space="preserve">The Global Option could be viewed as being like a minor program where the framework is created by the college but is discipline specific. </w:t>
      </w:r>
    </w:p>
    <w:p w:rsidR="00E5552D" w:rsidRPr="006D4A3B" w:rsidRDefault="00E5552D" w:rsidP="00175A5E">
      <w:pPr>
        <w:numPr>
          <w:ilvl w:val="3"/>
          <w:numId w:val="1"/>
        </w:numPr>
        <w:shd w:val="clear" w:color="auto" w:fill="FFFFFF"/>
        <w:spacing w:after="0" w:line="240" w:lineRule="auto"/>
        <w:ind w:right="360"/>
        <w:textAlignment w:val="baseline"/>
        <w:rPr>
          <w:rFonts w:ascii="Times New Roman" w:hAnsi="Times New Roman"/>
          <w:sz w:val="24"/>
          <w:szCs w:val="24"/>
        </w:rPr>
      </w:pPr>
      <w:r>
        <w:rPr>
          <w:rFonts w:ascii="Times New Roman" w:hAnsi="Times New Roman"/>
          <w:sz w:val="24"/>
          <w:szCs w:val="24"/>
        </w:rPr>
        <w:t xml:space="preserve">The committee discusses that for some disciplines it would make sense to have a Global Option tied to a major and for other disciplines, e.g. Molecular Genetics, it would be better to have the Global Option outside of the major. Whatever option is chosen there needs to be coherence in the Global Option Program. </w:t>
      </w:r>
    </w:p>
    <w:p w:rsidR="001E7B9C" w:rsidRPr="006D4A3B" w:rsidRDefault="00E5552D" w:rsidP="001E7B9C">
      <w:pPr>
        <w:numPr>
          <w:ilvl w:val="3"/>
          <w:numId w:val="1"/>
        </w:numPr>
        <w:shd w:val="clear" w:color="auto" w:fill="FFFFFF"/>
        <w:spacing w:after="0" w:line="240" w:lineRule="auto"/>
        <w:ind w:right="360"/>
        <w:textAlignment w:val="baseline"/>
        <w:rPr>
          <w:rFonts w:ascii="Times New Roman" w:hAnsi="Times New Roman"/>
          <w:sz w:val="24"/>
          <w:szCs w:val="24"/>
        </w:rPr>
      </w:pPr>
      <w:r>
        <w:rPr>
          <w:rFonts w:ascii="Times New Roman" w:hAnsi="Times New Roman"/>
          <w:sz w:val="24"/>
          <w:szCs w:val="24"/>
        </w:rPr>
        <w:t>One solution integrating all concerns expressed above would be to</w:t>
      </w:r>
      <w:r w:rsidR="001E7B9C" w:rsidRPr="006D4A3B">
        <w:rPr>
          <w:rFonts w:ascii="Times New Roman" w:hAnsi="Times New Roman"/>
          <w:sz w:val="24"/>
          <w:szCs w:val="24"/>
        </w:rPr>
        <w:t xml:space="preserve"> have a gen</w:t>
      </w:r>
      <w:r>
        <w:rPr>
          <w:rFonts w:ascii="Times New Roman" w:hAnsi="Times New Roman"/>
          <w:sz w:val="24"/>
          <w:szCs w:val="24"/>
        </w:rPr>
        <w:t xml:space="preserve">eric ASC Global Option while also allowing each department or division to </w:t>
      </w:r>
      <w:r w:rsidR="001E7B9C" w:rsidRPr="006D4A3B">
        <w:rPr>
          <w:rFonts w:ascii="Times New Roman" w:hAnsi="Times New Roman"/>
          <w:sz w:val="24"/>
          <w:szCs w:val="24"/>
        </w:rPr>
        <w:t xml:space="preserve">create their own specific Global Option if desired to be discipline specific. There needs to be flexibility. </w:t>
      </w:r>
    </w:p>
    <w:p w:rsidR="00E764D4" w:rsidRPr="006D4A3B" w:rsidRDefault="00E764D4" w:rsidP="00175A5E">
      <w:pPr>
        <w:numPr>
          <w:ilvl w:val="1"/>
          <w:numId w:val="1"/>
        </w:numPr>
        <w:shd w:val="clear" w:color="auto" w:fill="FFFFFF"/>
        <w:spacing w:after="0" w:line="240" w:lineRule="auto"/>
        <w:ind w:right="360"/>
        <w:textAlignment w:val="baseline"/>
        <w:rPr>
          <w:rFonts w:ascii="Times New Roman" w:hAnsi="Times New Roman"/>
          <w:sz w:val="24"/>
          <w:szCs w:val="24"/>
        </w:rPr>
      </w:pPr>
      <w:r w:rsidRPr="006D4A3B">
        <w:rPr>
          <w:rFonts w:ascii="Times New Roman" w:hAnsi="Times New Roman"/>
          <w:sz w:val="24"/>
          <w:szCs w:val="24"/>
        </w:rPr>
        <w:t xml:space="preserve">Foreign Language </w:t>
      </w:r>
      <w:r w:rsidR="00FD0F79" w:rsidRPr="006D4A3B">
        <w:rPr>
          <w:rFonts w:ascii="Times New Roman" w:hAnsi="Times New Roman"/>
          <w:sz w:val="24"/>
          <w:szCs w:val="24"/>
        </w:rPr>
        <w:t>component</w:t>
      </w:r>
      <w:r w:rsidRPr="006D4A3B">
        <w:rPr>
          <w:rFonts w:ascii="Times New Roman" w:hAnsi="Times New Roman"/>
          <w:sz w:val="24"/>
          <w:szCs w:val="24"/>
        </w:rPr>
        <w:t xml:space="preserve"> </w:t>
      </w:r>
    </w:p>
    <w:p w:rsidR="00FD0F79" w:rsidRPr="006D4A3B" w:rsidRDefault="00FD0F79" w:rsidP="00175A5E">
      <w:pPr>
        <w:numPr>
          <w:ilvl w:val="2"/>
          <w:numId w:val="1"/>
        </w:numPr>
        <w:shd w:val="clear" w:color="auto" w:fill="FFFFFF"/>
        <w:spacing w:after="0" w:line="240" w:lineRule="auto"/>
        <w:ind w:right="360"/>
        <w:textAlignment w:val="baseline"/>
        <w:rPr>
          <w:rFonts w:ascii="Times New Roman" w:hAnsi="Times New Roman"/>
          <w:sz w:val="24"/>
          <w:szCs w:val="24"/>
        </w:rPr>
      </w:pPr>
      <w:r w:rsidRPr="006D4A3B">
        <w:rPr>
          <w:rFonts w:ascii="Times New Roman" w:hAnsi="Times New Roman"/>
          <w:sz w:val="24"/>
          <w:szCs w:val="24"/>
        </w:rPr>
        <w:t>Global Option requirements s</w:t>
      </w:r>
      <w:r w:rsidR="00E5552D">
        <w:rPr>
          <w:rFonts w:ascii="Times New Roman" w:hAnsi="Times New Roman"/>
          <w:sz w:val="24"/>
          <w:szCs w:val="24"/>
        </w:rPr>
        <w:t>t</w:t>
      </w:r>
      <w:r w:rsidRPr="006D4A3B">
        <w:rPr>
          <w:rFonts w:ascii="Times New Roman" w:hAnsi="Times New Roman"/>
          <w:sz w:val="24"/>
          <w:szCs w:val="24"/>
        </w:rPr>
        <w:t>ate: “</w:t>
      </w:r>
      <w:r w:rsidR="00E764D4" w:rsidRPr="006D4A3B">
        <w:rPr>
          <w:rFonts w:ascii="Times New Roman" w:hAnsi="Times New Roman"/>
          <w:sz w:val="24"/>
          <w:szCs w:val="24"/>
        </w:rPr>
        <w:t xml:space="preserve">Advanced </w:t>
      </w:r>
      <w:r w:rsidRPr="006D4A3B">
        <w:rPr>
          <w:rFonts w:ascii="Times New Roman" w:hAnsi="Times New Roman"/>
          <w:sz w:val="24"/>
          <w:szCs w:val="24"/>
        </w:rPr>
        <w:t xml:space="preserve">proficiency in one language” </w:t>
      </w:r>
    </w:p>
    <w:p w:rsidR="00FD0F79" w:rsidRPr="006D4A3B" w:rsidRDefault="00FD0F79" w:rsidP="0038152D">
      <w:pPr>
        <w:numPr>
          <w:ilvl w:val="3"/>
          <w:numId w:val="1"/>
        </w:numPr>
        <w:shd w:val="clear" w:color="auto" w:fill="FFFFFF"/>
        <w:spacing w:after="0" w:line="240" w:lineRule="auto"/>
        <w:ind w:right="360"/>
        <w:textAlignment w:val="baseline"/>
        <w:rPr>
          <w:rFonts w:ascii="Times New Roman" w:hAnsi="Times New Roman"/>
          <w:sz w:val="24"/>
          <w:szCs w:val="24"/>
        </w:rPr>
      </w:pPr>
      <w:r w:rsidRPr="006D4A3B">
        <w:rPr>
          <w:rFonts w:ascii="Times New Roman" w:hAnsi="Times New Roman"/>
          <w:sz w:val="24"/>
          <w:szCs w:val="24"/>
        </w:rPr>
        <w:t xml:space="preserve">This has to be what the student is already required to do in their program +1. It has to be above and beyond what is required in the major. </w:t>
      </w:r>
    </w:p>
    <w:p w:rsidR="005C59FA" w:rsidRPr="006D4A3B" w:rsidRDefault="005C59FA" w:rsidP="00175A5E">
      <w:pPr>
        <w:numPr>
          <w:ilvl w:val="2"/>
          <w:numId w:val="1"/>
        </w:numPr>
        <w:shd w:val="clear" w:color="auto" w:fill="FFFFFF"/>
        <w:spacing w:after="0" w:line="240" w:lineRule="auto"/>
        <w:ind w:right="360"/>
        <w:textAlignment w:val="baseline"/>
        <w:rPr>
          <w:rFonts w:ascii="Times New Roman" w:hAnsi="Times New Roman"/>
          <w:sz w:val="24"/>
          <w:szCs w:val="24"/>
        </w:rPr>
      </w:pPr>
      <w:r w:rsidRPr="006D4A3B">
        <w:rPr>
          <w:rFonts w:ascii="Times New Roman" w:hAnsi="Times New Roman"/>
          <w:sz w:val="24"/>
          <w:szCs w:val="24"/>
        </w:rPr>
        <w:t>Must be other than one</w:t>
      </w:r>
      <w:r w:rsidR="00E5552D">
        <w:rPr>
          <w:rFonts w:ascii="Times New Roman" w:hAnsi="Times New Roman"/>
          <w:sz w:val="24"/>
          <w:szCs w:val="24"/>
        </w:rPr>
        <w:t>’</w:t>
      </w:r>
      <w:r w:rsidRPr="006D4A3B">
        <w:rPr>
          <w:rFonts w:ascii="Times New Roman" w:hAnsi="Times New Roman"/>
          <w:sz w:val="24"/>
          <w:szCs w:val="24"/>
        </w:rPr>
        <w:t xml:space="preserve">s native language with the goal that students would have a unique experience. </w:t>
      </w:r>
    </w:p>
    <w:p w:rsidR="00546790" w:rsidRPr="006D4A3B" w:rsidRDefault="00546790" w:rsidP="005C59FA">
      <w:pPr>
        <w:numPr>
          <w:ilvl w:val="1"/>
          <w:numId w:val="1"/>
        </w:numPr>
        <w:shd w:val="clear" w:color="auto" w:fill="FFFFFF"/>
        <w:spacing w:after="0" w:line="240" w:lineRule="auto"/>
        <w:ind w:right="360"/>
        <w:textAlignment w:val="baseline"/>
        <w:rPr>
          <w:rFonts w:ascii="Times New Roman" w:hAnsi="Times New Roman"/>
          <w:sz w:val="24"/>
          <w:szCs w:val="24"/>
        </w:rPr>
      </w:pPr>
      <w:r w:rsidRPr="006D4A3B">
        <w:rPr>
          <w:rFonts w:ascii="Times New Roman" w:hAnsi="Times New Roman"/>
          <w:sz w:val="24"/>
          <w:szCs w:val="24"/>
        </w:rPr>
        <w:t xml:space="preserve">Assessment </w:t>
      </w:r>
      <w:r w:rsidR="00E5552D">
        <w:rPr>
          <w:rFonts w:ascii="Times New Roman" w:hAnsi="Times New Roman"/>
          <w:sz w:val="24"/>
          <w:szCs w:val="24"/>
        </w:rPr>
        <w:t>will be done at the</w:t>
      </w:r>
      <w:r w:rsidR="005C59FA" w:rsidRPr="006D4A3B">
        <w:rPr>
          <w:rFonts w:ascii="Times New Roman" w:hAnsi="Times New Roman"/>
          <w:sz w:val="24"/>
          <w:szCs w:val="24"/>
        </w:rPr>
        <w:t xml:space="preserve"> university level. </w:t>
      </w:r>
    </w:p>
    <w:p w:rsidR="00546790" w:rsidRPr="006D4A3B" w:rsidRDefault="005C59FA" w:rsidP="005C59FA">
      <w:pPr>
        <w:numPr>
          <w:ilvl w:val="1"/>
          <w:numId w:val="1"/>
        </w:numPr>
        <w:shd w:val="clear" w:color="auto" w:fill="FFFFFF"/>
        <w:spacing w:after="0" w:line="240" w:lineRule="auto"/>
        <w:ind w:right="360"/>
        <w:textAlignment w:val="baseline"/>
        <w:rPr>
          <w:rFonts w:ascii="Times New Roman" w:hAnsi="Times New Roman"/>
          <w:sz w:val="24"/>
          <w:szCs w:val="24"/>
        </w:rPr>
      </w:pPr>
      <w:r w:rsidRPr="006D4A3B">
        <w:rPr>
          <w:rFonts w:ascii="Times New Roman" w:hAnsi="Times New Roman"/>
          <w:sz w:val="24"/>
          <w:szCs w:val="24"/>
        </w:rPr>
        <w:t>GE</w:t>
      </w:r>
      <w:r w:rsidR="00546790" w:rsidRPr="006D4A3B">
        <w:rPr>
          <w:rFonts w:ascii="Times New Roman" w:hAnsi="Times New Roman"/>
          <w:sz w:val="24"/>
          <w:szCs w:val="24"/>
        </w:rPr>
        <w:t xml:space="preserve"> Global</w:t>
      </w:r>
      <w:r w:rsidRPr="006D4A3B">
        <w:rPr>
          <w:rFonts w:ascii="Times New Roman" w:hAnsi="Times New Roman"/>
          <w:sz w:val="24"/>
          <w:szCs w:val="24"/>
        </w:rPr>
        <w:t xml:space="preserve"> Studies</w:t>
      </w:r>
      <w:r w:rsidR="00546790" w:rsidRPr="006D4A3B">
        <w:rPr>
          <w:rFonts w:ascii="Times New Roman" w:hAnsi="Times New Roman"/>
          <w:sz w:val="24"/>
          <w:szCs w:val="24"/>
        </w:rPr>
        <w:t xml:space="preserve"> </w:t>
      </w:r>
    </w:p>
    <w:p w:rsidR="005C59FA" w:rsidRPr="006D4A3B" w:rsidRDefault="005C59FA" w:rsidP="00546790">
      <w:pPr>
        <w:numPr>
          <w:ilvl w:val="2"/>
          <w:numId w:val="1"/>
        </w:numPr>
        <w:shd w:val="clear" w:color="auto" w:fill="FFFFFF"/>
        <w:spacing w:after="0" w:line="240" w:lineRule="auto"/>
        <w:ind w:right="360"/>
        <w:textAlignment w:val="baseline"/>
        <w:rPr>
          <w:rFonts w:ascii="Times New Roman" w:hAnsi="Times New Roman"/>
          <w:sz w:val="24"/>
          <w:szCs w:val="24"/>
        </w:rPr>
      </w:pPr>
      <w:r w:rsidRPr="006D4A3B">
        <w:rPr>
          <w:rFonts w:ascii="Times New Roman" w:hAnsi="Times New Roman"/>
          <w:sz w:val="24"/>
          <w:szCs w:val="24"/>
        </w:rPr>
        <w:t xml:space="preserve">The Global Option is not intended to add time to complete a degree. Double counting a GE course for the Global Option requirements could be possible. </w:t>
      </w:r>
    </w:p>
    <w:p w:rsidR="00B73155" w:rsidRPr="006D4A3B" w:rsidRDefault="00B73155" w:rsidP="0088215F">
      <w:pPr>
        <w:numPr>
          <w:ilvl w:val="1"/>
          <w:numId w:val="1"/>
        </w:numPr>
        <w:shd w:val="clear" w:color="auto" w:fill="FFFFFF"/>
        <w:spacing w:after="0" w:line="240" w:lineRule="auto"/>
        <w:ind w:right="360"/>
        <w:textAlignment w:val="baseline"/>
        <w:rPr>
          <w:rFonts w:ascii="Times New Roman" w:hAnsi="Times New Roman"/>
          <w:sz w:val="24"/>
          <w:szCs w:val="24"/>
        </w:rPr>
      </w:pPr>
      <w:r w:rsidRPr="006D4A3B">
        <w:rPr>
          <w:rFonts w:ascii="Times New Roman" w:hAnsi="Times New Roman"/>
          <w:sz w:val="24"/>
          <w:szCs w:val="24"/>
        </w:rPr>
        <w:t xml:space="preserve">International experience component </w:t>
      </w:r>
    </w:p>
    <w:p w:rsidR="0088215F" w:rsidRPr="006D4A3B" w:rsidRDefault="00B73155" w:rsidP="00B73155">
      <w:pPr>
        <w:numPr>
          <w:ilvl w:val="2"/>
          <w:numId w:val="1"/>
        </w:numPr>
        <w:shd w:val="clear" w:color="auto" w:fill="FFFFFF"/>
        <w:spacing w:after="0" w:line="240" w:lineRule="auto"/>
        <w:ind w:right="360"/>
        <w:textAlignment w:val="baseline"/>
        <w:rPr>
          <w:rFonts w:ascii="Times New Roman" w:hAnsi="Times New Roman"/>
          <w:sz w:val="24"/>
          <w:szCs w:val="24"/>
        </w:rPr>
      </w:pPr>
      <w:r w:rsidRPr="006D4A3B">
        <w:rPr>
          <w:rFonts w:ascii="Times New Roman" w:hAnsi="Times New Roman"/>
          <w:sz w:val="24"/>
          <w:szCs w:val="24"/>
        </w:rPr>
        <w:lastRenderedPageBreak/>
        <w:t xml:space="preserve">Committee Member: there could be a concern regarding </w:t>
      </w:r>
      <w:r w:rsidR="0088215F" w:rsidRPr="006D4A3B">
        <w:rPr>
          <w:rFonts w:ascii="Times New Roman" w:hAnsi="Times New Roman"/>
          <w:sz w:val="24"/>
          <w:szCs w:val="24"/>
        </w:rPr>
        <w:t xml:space="preserve">students who cannot afford </w:t>
      </w:r>
      <w:r w:rsidRPr="006D4A3B">
        <w:rPr>
          <w:rFonts w:ascii="Times New Roman" w:hAnsi="Times New Roman"/>
          <w:sz w:val="24"/>
          <w:szCs w:val="24"/>
        </w:rPr>
        <w:t xml:space="preserve">to study abroad. </w:t>
      </w:r>
    </w:p>
    <w:p w:rsidR="00B73155" w:rsidRPr="006D4A3B" w:rsidRDefault="00B73155" w:rsidP="00B73155">
      <w:pPr>
        <w:numPr>
          <w:ilvl w:val="3"/>
          <w:numId w:val="1"/>
        </w:numPr>
        <w:shd w:val="clear" w:color="auto" w:fill="FFFFFF"/>
        <w:spacing w:after="0" w:line="240" w:lineRule="auto"/>
        <w:ind w:right="360"/>
        <w:textAlignment w:val="baseline"/>
        <w:rPr>
          <w:rFonts w:ascii="Times New Roman" w:hAnsi="Times New Roman"/>
          <w:sz w:val="24"/>
          <w:szCs w:val="24"/>
        </w:rPr>
      </w:pPr>
      <w:r w:rsidRPr="006D4A3B">
        <w:rPr>
          <w:rFonts w:ascii="Times New Roman" w:hAnsi="Times New Roman"/>
          <w:sz w:val="24"/>
          <w:szCs w:val="24"/>
        </w:rPr>
        <w:t xml:space="preserve">Other options as examples from other units </w:t>
      </w:r>
    </w:p>
    <w:p w:rsidR="0088215F" w:rsidRPr="006D4A3B" w:rsidRDefault="00B73155" w:rsidP="00B73155">
      <w:pPr>
        <w:numPr>
          <w:ilvl w:val="4"/>
          <w:numId w:val="1"/>
        </w:numPr>
        <w:shd w:val="clear" w:color="auto" w:fill="FFFFFF"/>
        <w:spacing w:after="0" w:line="240" w:lineRule="auto"/>
        <w:ind w:right="360"/>
        <w:textAlignment w:val="baseline"/>
        <w:rPr>
          <w:rFonts w:ascii="Times New Roman" w:hAnsi="Times New Roman"/>
          <w:sz w:val="24"/>
          <w:szCs w:val="24"/>
        </w:rPr>
      </w:pPr>
      <w:r w:rsidRPr="006D4A3B">
        <w:rPr>
          <w:rFonts w:ascii="Times New Roman" w:hAnsi="Times New Roman"/>
          <w:sz w:val="24"/>
          <w:szCs w:val="24"/>
        </w:rPr>
        <w:t xml:space="preserve">In the College of </w:t>
      </w:r>
      <w:r w:rsidR="0088215F" w:rsidRPr="006D4A3B">
        <w:rPr>
          <w:rFonts w:ascii="Times New Roman" w:hAnsi="Times New Roman"/>
          <w:sz w:val="24"/>
          <w:szCs w:val="24"/>
        </w:rPr>
        <w:t>So</w:t>
      </w:r>
      <w:r w:rsidRPr="006D4A3B">
        <w:rPr>
          <w:rFonts w:ascii="Times New Roman" w:hAnsi="Times New Roman"/>
          <w:sz w:val="24"/>
          <w:szCs w:val="24"/>
        </w:rPr>
        <w:t>cial Work students</w:t>
      </w:r>
      <w:r w:rsidR="00E5552D">
        <w:rPr>
          <w:rFonts w:ascii="Times New Roman" w:hAnsi="Times New Roman"/>
          <w:sz w:val="24"/>
          <w:szCs w:val="24"/>
        </w:rPr>
        <w:t xml:space="preserve"> have the option to</w:t>
      </w:r>
      <w:r w:rsidRPr="006D4A3B">
        <w:rPr>
          <w:rFonts w:ascii="Times New Roman" w:hAnsi="Times New Roman"/>
          <w:sz w:val="24"/>
          <w:szCs w:val="24"/>
        </w:rPr>
        <w:t xml:space="preserve"> complete an </w:t>
      </w:r>
      <w:r w:rsidR="00E5552D">
        <w:rPr>
          <w:rFonts w:ascii="Times New Roman" w:hAnsi="Times New Roman"/>
          <w:sz w:val="24"/>
          <w:szCs w:val="24"/>
        </w:rPr>
        <w:t>internship</w:t>
      </w:r>
      <w:r w:rsidRPr="006D4A3B">
        <w:rPr>
          <w:rFonts w:ascii="Times New Roman" w:hAnsi="Times New Roman"/>
          <w:sz w:val="24"/>
          <w:szCs w:val="24"/>
        </w:rPr>
        <w:t xml:space="preserve"> with</w:t>
      </w:r>
      <w:r w:rsidR="00E5552D">
        <w:rPr>
          <w:rFonts w:ascii="Times New Roman" w:hAnsi="Times New Roman"/>
          <w:sz w:val="24"/>
          <w:szCs w:val="24"/>
        </w:rPr>
        <w:t xml:space="preserve"> an international agency</w:t>
      </w:r>
      <w:r w:rsidRPr="006D4A3B">
        <w:rPr>
          <w:rFonts w:ascii="Times New Roman" w:hAnsi="Times New Roman"/>
          <w:sz w:val="24"/>
          <w:szCs w:val="24"/>
        </w:rPr>
        <w:t xml:space="preserve"> which counts as part of the international experience without going abroad. </w:t>
      </w:r>
    </w:p>
    <w:p w:rsidR="00B73155" w:rsidRPr="006D4A3B" w:rsidRDefault="00B73155" w:rsidP="00B73155">
      <w:pPr>
        <w:numPr>
          <w:ilvl w:val="4"/>
          <w:numId w:val="1"/>
        </w:numPr>
        <w:shd w:val="clear" w:color="auto" w:fill="FFFFFF"/>
        <w:spacing w:after="0" w:line="240" w:lineRule="auto"/>
        <w:ind w:right="360"/>
        <w:textAlignment w:val="baseline"/>
        <w:rPr>
          <w:rFonts w:ascii="Times New Roman" w:hAnsi="Times New Roman"/>
          <w:sz w:val="24"/>
          <w:szCs w:val="24"/>
        </w:rPr>
      </w:pPr>
      <w:r w:rsidRPr="006D4A3B">
        <w:rPr>
          <w:rFonts w:ascii="Times New Roman" w:hAnsi="Times New Roman"/>
          <w:sz w:val="24"/>
          <w:szCs w:val="24"/>
        </w:rPr>
        <w:t xml:space="preserve">Some programs count interacting with international students and attending international events on campus as part of the international experience of the Global Option. </w:t>
      </w:r>
    </w:p>
    <w:p w:rsidR="008E107E" w:rsidRPr="006D4A3B" w:rsidRDefault="008E107E" w:rsidP="00B73155">
      <w:pPr>
        <w:numPr>
          <w:ilvl w:val="3"/>
          <w:numId w:val="1"/>
        </w:numPr>
        <w:shd w:val="clear" w:color="auto" w:fill="FFFFFF"/>
        <w:spacing w:after="0" w:line="240" w:lineRule="auto"/>
        <w:ind w:right="360"/>
        <w:textAlignment w:val="baseline"/>
        <w:rPr>
          <w:rFonts w:ascii="Times New Roman" w:hAnsi="Times New Roman"/>
          <w:sz w:val="24"/>
          <w:szCs w:val="24"/>
        </w:rPr>
      </w:pPr>
      <w:r w:rsidRPr="006D4A3B">
        <w:rPr>
          <w:rFonts w:ascii="Times New Roman" w:hAnsi="Times New Roman"/>
          <w:sz w:val="24"/>
          <w:szCs w:val="24"/>
        </w:rPr>
        <w:t>The goal is that 50% of students</w:t>
      </w:r>
      <w:r w:rsidR="00905035">
        <w:rPr>
          <w:rFonts w:ascii="Times New Roman" w:hAnsi="Times New Roman"/>
          <w:sz w:val="24"/>
          <w:szCs w:val="24"/>
        </w:rPr>
        <w:t xml:space="preserve"> will have an experience abroad.</w:t>
      </w:r>
    </w:p>
    <w:p w:rsidR="008E107E" w:rsidRPr="006D4A3B" w:rsidRDefault="008E107E" w:rsidP="008E107E">
      <w:pPr>
        <w:numPr>
          <w:ilvl w:val="4"/>
          <w:numId w:val="1"/>
        </w:numPr>
        <w:shd w:val="clear" w:color="auto" w:fill="FFFFFF"/>
        <w:spacing w:after="0" w:line="240" w:lineRule="auto"/>
        <w:ind w:right="360"/>
        <w:textAlignment w:val="baseline"/>
        <w:rPr>
          <w:rFonts w:ascii="Times New Roman" w:hAnsi="Times New Roman"/>
          <w:sz w:val="24"/>
          <w:szCs w:val="24"/>
        </w:rPr>
      </w:pPr>
      <w:r w:rsidRPr="006D4A3B">
        <w:rPr>
          <w:rFonts w:ascii="Times New Roman" w:hAnsi="Times New Roman"/>
          <w:sz w:val="24"/>
          <w:szCs w:val="24"/>
        </w:rPr>
        <w:t>Scholarships are available</w:t>
      </w:r>
      <w:r w:rsidR="00905035">
        <w:rPr>
          <w:rFonts w:ascii="Times New Roman" w:hAnsi="Times New Roman"/>
          <w:sz w:val="24"/>
          <w:szCs w:val="24"/>
        </w:rPr>
        <w:t>.</w:t>
      </w:r>
    </w:p>
    <w:p w:rsidR="00443836" w:rsidRPr="0038152D" w:rsidRDefault="008E107E" w:rsidP="0038152D">
      <w:pPr>
        <w:numPr>
          <w:ilvl w:val="4"/>
          <w:numId w:val="1"/>
        </w:numPr>
        <w:shd w:val="clear" w:color="auto" w:fill="FFFFFF"/>
        <w:spacing w:after="0" w:line="240" w:lineRule="auto"/>
        <w:ind w:right="360"/>
        <w:textAlignment w:val="baseline"/>
        <w:rPr>
          <w:rFonts w:ascii="Times New Roman" w:hAnsi="Times New Roman"/>
          <w:sz w:val="24"/>
          <w:szCs w:val="24"/>
        </w:rPr>
      </w:pPr>
      <w:r w:rsidRPr="006D4A3B">
        <w:rPr>
          <w:rFonts w:ascii="Times New Roman" w:hAnsi="Times New Roman"/>
          <w:sz w:val="24"/>
          <w:szCs w:val="24"/>
        </w:rPr>
        <w:t>May term could allow students to complete the Global Option. Could propose to have May term fees waived for students completing the Global Option international experience component during May term.</w:t>
      </w:r>
      <w:r w:rsidR="005009DC" w:rsidRPr="006D4A3B">
        <w:rPr>
          <w:rFonts w:ascii="Times New Roman" w:hAnsi="Times New Roman"/>
          <w:sz w:val="24"/>
          <w:szCs w:val="24"/>
        </w:rPr>
        <w:br/>
      </w:r>
    </w:p>
    <w:p w:rsidR="00CF6219" w:rsidRPr="006D4A3B" w:rsidRDefault="00CF6219" w:rsidP="00CF6219">
      <w:pPr>
        <w:numPr>
          <w:ilvl w:val="0"/>
          <w:numId w:val="1"/>
        </w:numPr>
        <w:shd w:val="clear" w:color="auto" w:fill="FFFFFF"/>
        <w:spacing w:after="0" w:line="240" w:lineRule="auto"/>
        <w:ind w:left="360" w:right="360"/>
        <w:textAlignment w:val="baseline"/>
        <w:rPr>
          <w:rFonts w:ascii="Times New Roman" w:hAnsi="Times New Roman"/>
          <w:sz w:val="24"/>
          <w:szCs w:val="24"/>
        </w:rPr>
      </w:pPr>
      <w:r w:rsidRPr="006D4A3B">
        <w:rPr>
          <w:rFonts w:ascii="Times New Roman" w:hAnsi="Times New Roman"/>
          <w:sz w:val="24"/>
          <w:szCs w:val="24"/>
        </w:rPr>
        <w:t>Panel updates  </w:t>
      </w:r>
    </w:p>
    <w:p w:rsidR="00443836" w:rsidRPr="006D4A3B" w:rsidRDefault="00D87498" w:rsidP="003776A7">
      <w:pPr>
        <w:numPr>
          <w:ilvl w:val="1"/>
          <w:numId w:val="1"/>
        </w:numPr>
        <w:shd w:val="clear" w:color="auto" w:fill="FFFFFF"/>
        <w:spacing w:after="0" w:line="240" w:lineRule="auto"/>
        <w:ind w:right="360"/>
        <w:textAlignment w:val="baseline"/>
        <w:rPr>
          <w:rFonts w:ascii="Times New Roman" w:hAnsi="Times New Roman"/>
          <w:sz w:val="24"/>
          <w:szCs w:val="24"/>
        </w:rPr>
      </w:pPr>
      <w:r w:rsidRPr="006D4A3B">
        <w:rPr>
          <w:rFonts w:ascii="Times New Roman" w:hAnsi="Times New Roman"/>
          <w:sz w:val="24"/>
          <w:szCs w:val="24"/>
        </w:rPr>
        <w:t xml:space="preserve">Honors – </w:t>
      </w:r>
      <w:r w:rsidR="00443836" w:rsidRPr="006D4A3B">
        <w:rPr>
          <w:rFonts w:ascii="Times New Roman" w:hAnsi="Times New Roman"/>
          <w:sz w:val="24"/>
          <w:szCs w:val="24"/>
        </w:rPr>
        <w:t>no courses approved</w:t>
      </w:r>
      <w:r w:rsidR="0038152D">
        <w:rPr>
          <w:rFonts w:ascii="Times New Roman" w:hAnsi="Times New Roman"/>
          <w:sz w:val="24"/>
          <w:szCs w:val="24"/>
        </w:rPr>
        <w:t>.</w:t>
      </w:r>
      <w:r w:rsidR="00443836" w:rsidRPr="006D4A3B">
        <w:rPr>
          <w:rFonts w:ascii="Times New Roman" w:hAnsi="Times New Roman"/>
          <w:sz w:val="24"/>
          <w:szCs w:val="24"/>
        </w:rPr>
        <w:t xml:space="preserve"> </w:t>
      </w:r>
    </w:p>
    <w:p w:rsidR="00D87498" w:rsidRPr="006D4A3B" w:rsidRDefault="00D87498" w:rsidP="003776A7">
      <w:pPr>
        <w:numPr>
          <w:ilvl w:val="1"/>
          <w:numId w:val="1"/>
        </w:numPr>
        <w:shd w:val="clear" w:color="auto" w:fill="FFFFFF"/>
        <w:spacing w:after="0" w:line="240" w:lineRule="auto"/>
        <w:ind w:right="360"/>
        <w:textAlignment w:val="baseline"/>
        <w:rPr>
          <w:rFonts w:ascii="Times New Roman" w:hAnsi="Times New Roman"/>
          <w:sz w:val="24"/>
          <w:szCs w:val="24"/>
        </w:rPr>
      </w:pPr>
      <w:r w:rsidRPr="006D4A3B">
        <w:rPr>
          <w:rFonts w:ascii="Times New Roman" w:hAnsi="Times New Roman"/>
          <w:sz w:val="24"/>
          <w:szCs w:val="24"/>
        </w:rPr>
        <w:t xml:space="preserve">SBS </w:t>
      </w:r>
      <w:r w:rsidR="00443836" w:rsidRPr="006D4A3B">
        <w:rPr>
          <w:rFonts w:ascii="Times New Roman" w:hAnsi="Times New Roman"/>
          <w:sz w:val="24"/>
          <w:szCs w:val="24"/>
        </w:rPr>
        <w:t>– no courses approved</w:t>
      </w:r>
      <w:r w:rsidR="0038152D">
        <w:rPr>
          <w:rFonts w:ascii="Times New Roman" w:hAnsi="Times New Roman"/>
          <w:sz w:val="24"/>
          <w:szCs w:val="24"/>
        </w:rPr>
        <w:t>.</w:t>
      </w:r>
    </w:p>
    <w:p w:rsidR="00443836" w:rsidRPr="006D4A3B" w:rsidRDefault="00D87498" w:rsidP="003776A7">
      <w:pPr>
        <w:numPr>
          <w:ilvl w:val="1"/>
          <w:numId w:val="1"/>
        </w:numPr>
        <w:shd w:val="clear" w:color="auto" w:fill="FFFFFF"/>
        <w:spacing w:after="0" w:line="240" w:lineRule="auto"/>
        <w:ind w:right="360"/>
        <w:textAlignment w:val="baseline"/>
        <w:rPr>
          <w:rFonts w:ascii="Times New Roman" w:hAnsi="Times New Roman"/>
          <w:sz w:val="24"/>
          <w:szCs w:val="24"/>
        </w:rPr>
      </w:pPr>
      <w:r w:rsidRPr="006D4A3B">
        <w:rPr>
          <w:rFonts w:ascii="Times New Roman" w:hAnsi="Times New Roman"/>
          <w:sz w:val="24"/>
          <w:szCs w:val="24"/>
        </w:rPr>
        <w:t xml:space="preserve">NMS – </w:t>
      </w:r>
      <w:r w:rsidR="0038152D">
        <w:rPr>
          <w:rFonts w:ascii="Times New Roman" w:hAnsi="Times New Roman"/>
          <w:sz w:val="24"/>
          <w:szCs w:val="24"/>
        </w:rPr>
        <w:t>no courses approved.</w:t>
      </w:r>
    </w:p>
    <w:p w:rsidR="00D87498" w:rsidRPr="006D4A3B" w:rsidRDefault="00443836" w:rsidP="00443836">
      <w:pPr>
        <w:numPr>
          <w:ilvl w:val="2"/>
          <w:numId w:val="1"/>
        </w:numPr>
        <w:shd w:val="clear" w:color="auto" w:fill="FFFFFF"/>
        <w:spacing w:after="0" w:line="240" w:lineRule="auto"/>
        <w:ind w:right="360"/>
        <w:textAlignment w:val="baseline"/>
        <w:rPr>
          <w:rFonts w:ascii="Times New Roman" w:hAnsi="Times New Roman"/>
          <w:sz w:val="24"/>
          <w:szCs w:val="24"/>
        </w:rPr>
      </w:pPr>
      <w:r w:rsidRPr="006D4A3B">
        <w:rPr>
          <w:rFonts w:ascii="Times New Roman" w:hAnsi="Times New Roman"/>
          <w:sz w:val="24"/>
          <w:szCs w:val="24"/>
        </w:rPr>
        <w:t xml:space="preserve">Concern: </w:t>
      </w:r>
      <w:r w:rsidR="00D87498" w:rsidRPr="006D4A3B">
        <w:rPr>
          <w:rFonts w:ascii="Times New Roman" w:hAnsi="Times New Roman"/>
          <w:sz w:val="24"/>
          <w:szCs w:val="24"/>
        </w:rPr>
        <w:t>other colleges support system for distance learning</w:t>
      </w:r>
      <w:r w:rsidRPr="006D4A3B">
        <w:rPr>
          <w:rFonts w:ascii="Times New Roman" w:hAnsi="Times New Roman"/>
          <w:sz w:val="24"/>
          <w:szCs w:val="24"/>
        </w:rPr>
        <w:t xml:space="preserve"> courses.</w:t>
      </w:r>
      <w:r w:rsidRPr="006D4A3B">
        <w:rPr>
          <w:rFonts w:ascii="Times New Roman" w:hAnsi="Times New Roman"/>
          <w:sz w:val="24"/>
          <w:szCs w:val="24"/>
        </w:rPr>
        <w:br/>
        <w:t>Steve Fink: c</w:t>
      </w:r>
      <w:r w:rsidR="00D87498" w:rsidRPr="006D4A3B">
        <w:rPr>
          <w:rFonts w:ascii="Times New Roman" w:hAnsi="Times New Roman"/>
          <w:sz w:val="24"/>
          <w:szCs w:val="24"/>
        </w:rPr>
        <w:t xml:space="preserve">oncerns </w:t>
      </w:r>
      <w:r w:rsidRPr="006D4A3B">
        <w:rPr>
          <w:rFonts w:ascii="Times New Roman" w:hAnsi="Times New Roman"/>
          <w:sz w:val="24"/>
          <w:szCs w:val="24"/>
        </w:rPr>
        <w:t xml:space="preserve">are </w:t>
      </w:r>
      <w:r w:rsidR="00D87498" w:rsidRPr="006D4A3B">
        <w:rPr>
          <w:rFonts w:ascii="Times New Roman" w:hAnsi="Times New Roman"/>
          <w:sz w:val="24"/>
          <w:szCs w:val="24"/>
        </w:rPr>
        <w:t xml:space="preserve">being addressed now. </w:t>
      </w:r>
    </w:p>
    <w:p w:rsidR="00850B6C" w:rsidRPr="006D4A3B" w:rsidRDefault="00850B6C" w:rsidP="003776A7">
      <w:pPr>
        <w:numPr>
          <w:ilvl w:val="1"/>
          <w:numId w:val="1"/>
        </w:numPr>
        <w:shd w:val="clear" w:color="auto" w:fill="FFFFFF"/>
        <w:spacing w:after="0" w:line="240" w:lineRule="auto"/>
        <w:ind w:right="360"/>
        <w:textAlignment w:val="baseline"/>
        <w:rPr>
          <w:rFonts w:ascii="Times New Roman" w:hAnsi="Times New Roman"/>
          <w:sz w:val="24"/>
          <w:szCs w:val="24"/>
        </w:rPr>
      </w:pPr>
      <w:r w:rsidRPr="006D4A3B">
        <w:rPr>
          <w:rFonts w:ascii="Times New Roman" w:hAnsi="Times New Roman"/>
          <w:sz w:val="24"/>
          <w:szCs w:val="24"/>
        </w:rPr>
        <w:t xml:space="preserve">A&amp;H </w:t>
      </w:r>
      <w:r w:rsidR="00443836" w:rsidRPr="006D4A3B">
        <w:rPr>
          <w:rFonts w:ascii="Times New Roman" w:hAnsi="Times New Roman"/>
          <w:sz w:val="24"/>
          <w:szCs w:val="24"/>
        </w:rPr>
        <w:t>– have not met</w:t>
      </w:r>
      <w:r w:rsidR="0038152D">
        <w:rPr>
          <w:rFonts w:ascii="Times New Roman" w:hAnsi="Times New Roman"/>
          <w:sz w:val="24"/>
          <w:szCs w:val="24"/>
        </w:rPr>
        <w:t xml:space="preserve">. </w:t>
      </w:r>
      <w:r w:rsidR="00443836" w:rsidRPr="006D4A3B">
        <w:rPr>
          <w:rFonts w:ascii="Times New Roman" w:hAnsi="Times New Roman"/>
          <w:sz w:val="24"/>
          <w:szCs w:val="24"/>
        </w:rPr>
        <w:t xml:space="preserve"> </w:t>
      </w:r>
    </w:p>
    <w:p w:rsidR="004878D2" w:rsidRPr="006D4A3B" w:rsidRDefault="004878D2" w:rsidP="003776A7">
      <w:pPr>
        <w:numPr>
          <w:ilvl w:val="1"/>
          <w:numId w:val="1"/>
        </w:numPr>
        <w:shd w:val="clear" w:color="auto" w:fill="FFFFFF"/>
        <w:spacing w:after="0" w:line="240" w:lineRule="auto"/>
        <w:ind w:right="360"/>
        <w:textAlignment w:val="baseline"/>
        <w:rPr>
          <w:rFonts w:ascii="Times New Roman" w:hAnsi="Times New Roman"/>
          <w:sz w:val="24"/>
          <w:szCs w:val="24"/>
        </w:rPr>
      </w:pPr>
      <w:r w:rsidRPr="006D4A3B">
        <w:rPr>
          <w:rFonts w:ascii="Times New Roman" w:hAnsi="Times New Roman"/>
          <w:sz w:val="24"/>
          <w:szCs w:val="24"/>
        </w:rPr>
        <w:t xml:space="preserve">Assessment </w:t>
      </w:r>
    </w:p>
    <w:p w:rsidR="004878D2" w:rsidRPr="006D4A3B" w:rsidRDefault="00443836" w:rsidP="004878D2">
      <w:pPr>
        <w:numPr>
          <w:ilvl w:val="2"/>
          <w:numId w:val="1"/>
        </w:numPr>
        <w:shd w:val="clear" w:color="auto" w:fill="FFFFFF"/>
        <w:spacing w:after="0" w:line="240" w:lineRule="auto"/>
        <w:ind w:right="360"/>
        <w:textAlignment w:val="baseline"/>
        <w:rPr>
          <w:rFonts w:ascii="Times New Roman" w:hAnsi="Times New Roman"/>
          <w:sz w:val="24"/>
          <w:szCs w:val="24"/>
        </w:rPr>
      </w:pPr>
      <w:r w:rsidRPr="006D4A3B">
        <w:rPr>
          <w:rFonts w:ascii="Times New Roman" w:hAnsi="Times New Roman"/>
          <w:sz w:val="24"/>
          <w:szCs w:val="24"/>
        </w:rPr>
        <w:t>Established s</w:t>
      </w:r>
      <w:r w:rsidR="004878D2" w:rsidRPr="006D4A3B">
        <w:rPr>
          <w:rFonts w:ascii="Times New Roman" w:hAnsi="Times New Roman"/>
          <w:sz w:val="24"/>
          <w:szCs w:val="24"/>
        </w:rPr>
        <w:t xml:space="preserve">tandardized feedback for course reports </w:t>
      </w:r>
      <w:r w:rsidRPr="006D4A3B">
        <w:rPr>
          <w:rFonts w:ascii="Times New Roman" w:hAnsi="Times New Roman"/>
          <w:sz w:val="24"/>
          <w:szCs w:val="24"/>
        </w:rPr>
        <w:t>reviewed.</w:t>
      </w:r>
    </w:p>
    <w:p w:rsidR="00010342" w:rsidRPr="006D4A3B" w:rsidRDefault="00443836" w:rsidP="004878D2">
      <w:pPr>
        <w:numPr>
          <w:ilvl w:val="2"/>
          <w:numId w:val="1"/>
        </w:numPr>
        <w:shd w:val="clear" w:color="auto" w:fill="FFFFFF"/>
        <w:spacing w:after="0" w:line="240" w:lineRule="auto"/>
        <w:ind w:right="360"/>
        <w:textAlignment w:val="baseline"/>
        <w:rPr>
          <w:rFonts w:ascii="Times New Roman" w:hAnsi="Times New Roman"/>
          <w:sz w:val="24"/>
          <w:szCs w:val="24"/>
        </w:rPr>
      </w:pPr>
      <w:r w:rsidRPr="006D4A3B">
        <w:rPr>
          <w:rFonts w:ascii="Times New Roman" w:hAnsi="Times New Roman"/>
          <w:sz w:val="24"/>
          <w:szCs w:val="24"/>
        </w:rPr>
        <w:t>Discussed i</w:t>
      </w:r>
      <w:r w:rsidR="00010342" w:rsidRPr="006D4A3B">
        <w:rPr>
          <w:rFonts w:ascii="Times New Roman" w:hAnsi="Times New Roman"/>
          <w:sz w:val="24"/>
          <w:szCs w:val="24"/>
        </w:rPr>
        <w:t xml:space="preserve">ssues raised at </w:t>
      </w:r>
      <w:r w:rsidRPr="006D4A3B">
        <w:rPr>
          <w:rFonts w:ascii="Times New Roman" w:hAnsi="Times New Roman"/>
          <w:sz w:val="24"/>
          <w:szCs w:val="24"/>
        </w:rPr>
        <w:t xml:space="preserve">the previous </w:t>
      </w:r>
      <w:r w:rsidR="00010342" w:rsidRPr="006D4A3B">
        <w:rPr>
          <w:rFonts w:ascii="Times New Roman" w:hAnsi="Times New Roman"/>
          <w:sz w:val="24"/>
          <w:szCs w:val="24"/>
        </w:rPr>
        <w:t>ASCC</w:t>
      </w:r>
      <w:r w:rsidRPr="006D4A3B">
        <w:rPr>
          <w:rFonts w:ascii="Times New Roman" w:hAnsi="Times New Roman"/>
          <w:sz w:val="24"/>
          <w:szCs w:val="24"/>
        </w:rPr>
        <w:t xml:space="preserve"> meeting regarding </w:t>
      </w:r>
      <w:r w:rsidR="00065D71" w:rsidRPr="006D4A3B">
        <w:rPr>
          <w:rFonts w:ascii="Times New Roman" w:hAnsi="Times New Roman"/>
          <w:sz w:val="24"/>
          <w:szCs w:val="24"/>
        </w:rPr>
        <w:t xml:space="preserve">GE </w:t>
      </w:r>
      <w:r w:rsidRPr="006D4A3B">
        <w:rPr>
          <w:rFonts w:ascii="Times New Roman" w:hAnsi="Times New Roman"/>
          <w:sz w:val="24"/>
          <w:szCs w:val="24"/>
        </w:rPr>
        <w:t xml:space="preserve">assessment </w:t>
      </w:r>
      <w:r w:rsidR="00065D71" w:rsidRPr="006D4A3B">
        <w:rPr>
          <w:rFonts w:ascii="Times New Roman" w:hAnsi="Times New Roman"/>
          <w:sz w:val="24"/>
          <w:szCs w:val="24"/>
        </w:rPr>
        <w:t>e</w:t>
      </w:r>
      <w:r w:rsidRPr="006D4A3B">
        <w:rPr>
          <w:rFonts w:ascii="Times New Roman" w:hAnsi="Times New Roman"/>
          <w:sz w:val="24"/>
          <w:szCs w:val="24"/>
        </w:rPr>
        <w:t xml:space="preserve">xpectations that need to be provided in course request proposals. </w:t>
      </w:r>
      <w:r w:rsidR="00010342" w:rsidRPr="006D4A3B">
        <w:rPr>
          <w:rFonts w:ascii="Times New Roman" w:hAnsi="Times New Roman"/>
          <w:sz w:val="24"/>
          <w:szCs w:val="24"/>
        </w:rPr>
        <w:t xml:space="preserve"> </w:t>
      </w:r>
      <w:r w:rsidRPr="006D4A3B">
        <w:rPr>
          <w:rFonts w:ascii="Times New Roman" w:hAnsi="Times New Roman"/>
          <w:sz w:val="24"/>
          <w:szCs w:val="24"/>
        </w:rPr>
        <w:br/>
      </w:r>
    </w:p>
    <w:p w:rsidR="00CF6219" w:rsidRPr="006D4A3B" w:rsidRDefault="00CF6219" w:rsidP="00D81780">
      <w:pPr>
        <w:numPr>
          <w:ilvl w:val="0"/>
          <w:numId w:val="1"/>
        </w:numPr>
        <w:shd w:val="clear" w:color="auto" w:fill="FFFFFF"/>
        <w:spacing w:after="0" w:line="240" w:lineRule="auto"/>
        <w:ind w:right="360"/>
        <w:textAlignment w:val="baseline"/>
        <w:rPr>
          <w:rFonts w:ascii="Times New Roman" w:hAnsi="Times New Roman"/>
          <w:sz w:val="24"/>
          <w:szCs w:val="24"/>
        </w:rPr>
      </w:pPr>
      <w:r w:rsidRPr="006D4A3B">
        <w:rPr>
          <w:rFonts w:ascii="Times New Roman" w:hAnsi="Times New Roman"/>
          <w:sz w:val="24"/>
          <w:szCs w:val="24"/>
        </w:rPr>
        <w:t xml:space="preserve">Team-teaching proposals (5) </w:t>
      </w:r>
    </w:p>
    <w:p w:rsidR="00DA1F5F" w:rsidRPr="006D4A3B" w:rsidRDefault="00DA1F5F" w:rsidP="00095515">
      <w:pPr>
        <w:numPr>
          <w:ilvl w:val="1"/>
          <w:numId w:val="1"/>
        </w:numPr>
        <w:shd w:val="clear" w:color="auto" w:fill="FFFFFF"/>
        <w:spacing w:after="0" w:line="240" w:lineRule="auto"/>
        <w:ind w:right="360"/>
        <w:textAlignment w:val="baseline"/>
        <w:rPr>
          <w:rFonts w:ascii="Times New Roman" w:hAnsi="Times New Roman"/>
          <w:sz w:val="24"/>
          <w:szCs w:val="24"/>
        </w:rPr>
      </w:pPr>
      <w:r w:rsidRPr="006D4A3B">
        <w:rPr>
          <w:rFonts w:ascii="Times New Roman" w:hAnsi="Times New Roman"/>
          <w:sz w:val="24"/>
          <w:szCs w:val="24"/>
        </w:rPr>
        <w:t xml:space="preserve">Overview </w:t>
      </w:r>
    </w:p>
    <w:p w:rsidR="00095515" w:rsidRPr="006D4A3B" w:rsidRDefault="00DA1F5F" w:rsidP="00DA1F5F">
      <w:pPr>
        <w:numPr>
          <w:ilvl w:val="2"/>
          <w:numId w:val="1"/>
        </w:numPr>
        <w:shd w:val="clear" w:color="auto" w:fill="FFFFFF"/>
        <w:spacing w:after="0" w:line="240" w:lineRule="auto"/>
        <w:ind w:right="360"/>
        <w:textAlignment w:val="baseline"/>
        <w:rPr>
          <w:rFonts w:ascii="Times New Roman" w:hAnsi="Times New Roman"/>
          <w:sz w:val="24"/>
          <w:szCs w:val="24"/>
        </w:rPr>
      </w:pPr>
      <w:r w:rsidRPr="006D4A3B">
        <w:rPr>
          <w:rFonts w:ascii="Times New Roman" w:hAnsi="Times New Roman"/>
          <w:sz w:val="24"/>
          <w:szCs w:val="24"/>
        </w:rPr>
        <w:t>There are r</w:t>
      </w:r>
      <w:r w:rsidR="006C7097" w:rsidRPr="006D4A3B">
        <w:rPr>
          <w:rFonts w:ascii="Times New Roman" w:hAnsi="Times New Roman"/>
          <w:sz w:val="24"/>
          <w:szCs w:val="24"/>
        </w:rPr>
        <w:t>esources to approve all of th</w:t>
      </w:r>
      <w:r w:rsidRPr="006D4A3B">
        <w:rPr>
          <w:rFonts w:ascii="Times New Roman" w:hAnsi="Times New Roman"/>
          <w:sz w:val="24"/>
          <w:szCs w:val="24"/>
        </w:rPr>
        <w:t xml:space="preserve">e proposals. </w:t>
      </w:r>
    </w:p>
    <w:p w:rsidR="006C7097" w:rsidRPr="006D4A3B" w:rsidRDefault="00DA1F5F" w:rsidP="00DA1F5F">
      <w:pPr>
        <w:numPr>
          <w:ilvl w:val="2"/>
          <w:numId w:val="1"/>
        </w:numPr>
        <w:shd w:val="clear" w:color="auto" w:fill="FFFFFF"/>
        <w:spacing w:after="0" w:line="240" w:lineRule="auto"/>
        <w:ind w:right="360"/>
        <w:textAlignment w:val="baseline"/>
        <w:rPr>
          <w:rFonts w:ascii="Times New Roman" w:hAnsi="Times New Roman"/>
          <w:sz w:val="24"/>
          <w:szCs w:val="24"/>
        </w:rPr>
      </w:pPr>
      <w:r w:rsidRPr="006D4A3B">
        <w:rPr>
          <w:rFonts w:ascii="Times New Roman" w:hAnsi="Times New Roman"/>
          <w:sz w:val="24"/>
          <w:szCs w:val="24"/>
        </w:rPr>
        <w:t xml:space="preserve">The courses will be submitted through curriculum.osu.edu to go through the normal approval process starting with review by the Panels. </w:t>
      </w:r>
    </w:p>
    <w:p w:rsidR="006C7097" w:rsidRPr="006D4A3B" w:rsidRDefault="00DA1F5F" w:rsidP="00DA1F5F">
      <w:pPr>
        <w:numPr>
          <w:ilvl w:val="2"/>
          <w:numId w:val="1"/>
        </w:numPr>
        <w:shd w:val="clear" w:color="auto" w:fill="FFFFFF"/>
        <w:spacing w:after="0" w:line="240" w:lineRule="auto"/>
        <w:ind w:right="360"/>
        <w:textAlignment w:val="baseline"/>
        <w:rPr>
          <w:rFonts w:ascii="Times New Roman" w:hAnsi="Times New Roman"/>
          <w:sz w:val="24"/>
          <w:szCs w:val="24"/>
        </w:rPr>
      </w:pPr>
      <w:r w:rsidRPr="006D4A3B">
        <w:rPr>
          <w:rFonts w:ascii="Times New Roman" w:hAnsi="Times New Roman"/>
          <w:sz w:val="24"/>
          <w:szCs w:val="24"/>
        </w:rPr>
        <w:t xml:space="preserve">The resources cover ASC instructors. </w:t>
      </w:r>
    </w:p>
    <w:p w:rsidR="006C7097" w:rsidRPr="006D4A3B" w:rsidRDefault="00DA1F5F" w:rsidP="00DA1F5F">
      <w:pPr>
        <w:numPr>
          <w:ilvl w:val="2"/>
          <w:numId w:val="1"/>
        </w:numPr>
        <w:shd w:val="clear" w:color="auto" w:fill="FFFFFF"/>
        <w:spacing w:after="0" w:line="240" w:lineRule="auto"/>
        <w:ind w:right="360"/>
        <w:textAlignment w:val="baseline"/>
        <w:rPr>
          <w:rFonts w:ascii="Times New Roman" w:hAnsi="Times New Roman"/>
          <w:sz w:val="24"/>
          <w:szCs w:val="24"/>
        </w:rPr>
      </w:pPr>
      <w:r w:rsidRPr="006D4A3B">
        <w:rPr>
          <w:rFonts w:ascii="Times New Roman" w:hAnsi="Times New Roman"/>
          <w:sz w:val="24"/>
          <w:szCs w:val="24"/>
        </w:rPr>
        <w:t xml:space="preserve">The goal is that these courses become regularly offered courses. </w:t>
      </w:r>
    </w:p>
    <w:p w:rsidR="00D74D7F" w:rsidRPr="006D3C18" w:rsidRDefault="00D74D7F" w:rsidP="00DA1F5F">
      <w:pPr>
        <w:numPr>
          <w:ilvl w:val="2"/>
          <w:numId w:val="1"/>
        </w:numPr>
        <w:shd w:val="clear" w:color="auto" w:fill="FFFFFF"/>
        <w:spacing w:after="0" w:line="240" w:lineRule="auto"/>
        <w:ind w:right="360"/>
        <w:textAlignment w:val="baseline"/>
        <w:rPr>
          <w:rFonts w:ascii="Times New Roman" w:hAnsi="Times New Roman"/>
          <w:sz w:val="24"/>
          <w:szCs w:val="24"/>
        </w:rPr>
      </w:pPr>
      <w:r w:rsidRPr="006D3C18">
        <w:rPr>
          <w:rFonts w:ascii="Times New Roman" w:hAnsi="Times New Roman"/>
          <w:sz w:val="24"/>
          <w:szCs w:val="24"/>
        </w:rPr>
        <w:t xml:space="preserve">Proposals are being reviewed and approved for interdisciplinary undergraduate team teaching. These proposals will need to go through the ASCC Panels to be reviewed and approved as new courses. </w:t>
      </w:r>
    </w:p>
    <w:p w:rsidR="00D74D7F" w:rsidRPr="006D3C18" w:rsidRDefault="00D74D7F" w:rsidP="00D74D7F">
      <w:pPr>
        <w:numPr>
          <w:ilvl w:val="3"/>
          <w:numId w:val="1"/>
        </w:numPr>
        <w:shd w:val="clear" w:color="auto" w:fill="FFFFFF"/>
        <w:spacing w:after="0" w:line="240" w:lineRule="auto"/>
        <w:ind w:right="360"/>
        <w:textAlignment w:val="baseline"/>
        <w:rPr>
          <w:rFonts w:ascii="Times New Roman" w:hAnsi="Times New Roman"/>
          <w:sz w:val="24"/>
          <w:szCs w:val="24"/>
        </w:rPr>
      </w:pPr>
      <w:r w:rsidRPr="006D3C18">
        <w:rPr>
          <w:rFonts w:ascii="Times New Roman" w:hAnsi="Times New Roman"/>
          <w:sz w:val="24"/>
          <w:szCs w:val="24"/>
        </w:rPr>
        <w:t xml:space="preserve">Vaessin, Aski, unanimously approved. </w:t>
      </w:r>
    </w:p>
    <w:p w:rsidR="006C7097" w:rsidRPr="006D4A3B" w:rsidRDefault="00E55350" w:rsidP="006C7097">
      <w:pPr>
        <w:numPr>
          <w:ilvl w:val="1"/>
          <w:numId w:val="1"/>
        </w:numPr>
        <w:shd w:val="clear" w:color="auto" w:fill="FFFFFF"/>
        <w:spacing w:after="0" w:line="240" w:lineRule="auto"/>
        <w:ind w:right="360"/>
        <w:textAlignment w:val="baseline"/>
        <w:rPr>
          <w:rFonts w:ascii="Times New Roman" w:hAnsi="Times New Roman"/>
          <w:sz w:val="24"/>
          <w:szCs w:val="24"/>
        </w:rPr>
      </w:pPr>
      <w:r w:rsidRPr="006D4A3B">
        <w:rPr>
          <w:rFonts w:ascii="Times New Roman" w:hAnsi="Times New Roman"/>
          <w:sz w:val="24"/>
          <w:szCs w:val="24"/>
        </w:rPr>
        <w:t xml:space="preserve">Climate Change: Mechanisms, Impacts, &amp; Mitigation </w:t>
      </w:r>
    </w:p>
    <w:p w:rsidR="00D74D7F" w:rsidRPr="006D4A3B" w:rsidRDefault="0027787E" w:rsidP="006C7097">
      <w:pPr>
        <w:numPr>
          <w:ilvl w:val="2"/>
          <w:numId w:val="1"/>
        </w:numPr>
        <w:shd w:val="clear" w:color="auto" w:fill="FFFFFF"/>
        <w:spacing w:after="0" w:line="240" w:lineRule="auto"/>
        <w:ind w:right="360"/>
        <w:textAlignment w:val="baseline"/>
        <w:rPr>
          <w:rFonts w:ascii="Times New Roman" w:hAnsi="Times New Roman"/>
          <w:sz w:val="24"/>
          <w:szCs w:val="24"/>
        </w:rPr>
      </w:pPr>
      <w:r w:rsidRPr="006D4A3B">
        <w:rPr>
          <w:rFonts w:ascii="Times New Roman" w:hAnsi="Times New Roman"/>
          <w:sz w:val="24"/>
          <w:szCs w:val="24"/>
        </w:rPr>
        <w:lastRenderedPageBreak/>
        <w:t>Each offering there will be one professor from EEOB, one professor from SES, and one professor from the History department.</w:t>
      </w:r>
    </w:p>
    <w:p w:rsidR="006C7097" w:rsidRPr="006D4A3B" w:rsidRDefault="00D74D7F" w:rsidP="00D74D7F">
      <w:pPr>
        <w:numPr>
          <w:ilvl w:val="3"/>
          <w:numId w:val="1"/>
        </w:numPr>
        <w:shd w:val="clear" w:color="auto" w:fill="FFFFFF"/>
        <w:spacing w:after="0" w:line="240" w:lineRule="auto"/>
        <w:ind w:right="360"/>
        <w:textAlignment w:val="baseline"/>
        <w:rPr>
          <w:rFonts w:ascii="Times New Roman" w:hAnsi="Times New Roman"/>
          <w:sz w:val="24"/>
          <w:szCs w:val="24"/>
        </w:rPr>
      </w:pPr>
      <w:r w:rsidRPr="006D4A3B">
        <w:rPr>
          <w:rFonts w:ascii="Times New Roman" w:hAnsi="Times New Roman"/>
          <w:sz w:val="24"/>
          <w:szCs w:val="24"/>
        </w:rPr>
        <w:t xml:space="preserve">During each course meeting instructors from all units will be present. </w:t>
      </w:r>
      <w:r w:rsidR="0027787E" w:rsidRPr="006D4A3B">
        <w:rPr>
          <w:rFonts w:ascii="Times New Roman" w:hAnsi="Times New Roman"/>
          <w:sz w:val="24"/>
          <w:szCs w:val="24"/>
        </w:rPr>
        <w:t xml:space="preserve"> </w:t>
      </w:r>
    </w:p>
    <w:p w:rsidR="006C7097" w:rsidRPr="006D4A3B" w:rsidRDefault="0027787E" w:rsidP="006C7097">
      <w:pPr>
        <w:numPr>
          <w:ilvl w:val="2"/>
          <w:numId w:val="1"/>
        </w:numPr>
        <w:shd w:val="clear" w:color="auto" w:fill="FFFFFF"/>
        <w:spacing w:after="0" w:line="240" w:lineRule="auto"/>
        <w:ind w:right="360"/>
        <w:textAlignment w:val="baseline"/>
        <w:rPr>
          <w:rFonts w:ascii="Times New Roman" w:hAnsi="Times New Roman"/>
          <w:sz w:val="24"/>
          <w:szCs w:val="24"/>
        </w:rPr>
      </w:pPr>
      <w:r w:rsidRPr="006D4A3B">
        <w:rPr>
          <w:rFonts w:ascii="Times New Roman" w:hAnsi="Times New Roman"/>
          <w:sz w:val="24"/>
          <w:szCs w:val="24"/>
        </w:rPr>
        <w:t>The g</w:t>
      </w:r>
      <w:r w:rsidR="006C7097" w:rsidRPr="006D4A3B">
        <w:rPr>
          <w:rFonts w:ascii="Times New Roman" w:hAnsi="Times New Roman"/>
          <w:sz w:val="24"/>
          <w:szCs w:val="24"/>
        </w:rPr>
        <w:t>oal</w:t>
      </w:r>
      <w:r w:rsidRPr="006D4A3B">
        <w:rPr>
          <w:rFonts w:ascii="Times New Roman" w:hAnsi="Times New Roman"/>
          <w:sz w:val="24"/>
          <w:szCs w:val="24"/>
        </w:rPr>
        <w:t xml:space="preserve"> of this course</w:t>
      </w:r>
      <w:r w:rsidR="006C7097" w:rsidRPr="006D4A3B">
        <w:rPr>
          <w:rFonts w:ascii="Times New Roman" w:hAnsi="Times New Roman"/>
          <w:sz w:val="24"/>
          <w:szCs w:val="24"/>
        </w:rPr>
        <w:t xml:space="preserve"> is to have </w:t>
      </w:r>
      <w:r w:rsidR="0038152D">
        <w:rPr>
          <w:rFonts w:ascii="Times New Roman" w:hAnsi="Times New Roman"/>
          <w:sz w:val="24"/>
          <w:szCs w:val="24"/>
        </w:rPr>
        <w:t>a couple hundred students enrolled in the future.</w:t>
      </w:r>
      <w:r w:rsidR="002F2E4A" w:rsidRPr="006D4A3B">
        <w:rPr>
          <w:rFonts w:ascii="Times New Roman" w:hAnsi="Times New Roman"/>
          <w:sz w:val="24"/>
          <w:szCs w:val="24"/>
        </w:rPr>
        <w:t xml:space="preserve"> </w:t>
      </w:r>
    </w:p>
    <w:p w:rsidR="006C7097" w:rsidRPr="006D4A3B" w:rsidRDefault="0027787E" w:rsidP="006C7097">
      <w:pPr>
        <w:numPr>
          <w:ilvl w:val="2"/>
          <w:numId w:val="1"/>
        </w:numPr>
        <w:shd w:val="clear" w:color="auto" w:fill="FFFFFF"/>
        <w:spacing w:after="0" w:line="240" w:lineRule="auto"/>
        <w:ind w:right="360"/>
        <w:textAlignment w:val="baseline"/>
        <w:rPr>
          <w:rFonts w:ascii="Times New Roman" w:hAnsi="Times New Roman"/>
          <w:sz w:val="24"/>
          <w:szCs w:val="24"/>
        </w:rPr>
      </w:pPr>
      <w:r w:rsidRPr="006D4A3B">
        <w:rPr>
          <w:rFonts w:ascii="Times New Roman" w:hAnsi="Times New Roman"/>
          <w:sz w:val="24"/>
          <w:szCs w:val="24"/>
        </w:rPr>
        <w:t>The r</w:t>
      </w:r>
      <w:r w:rsidR="006C7097" w:rsidRPr="006D4A3B">
        <w:rPr>
          <w:rFonts w:ascii="Times New Roman" w:hAnsi="Times New Roman"/>
          <w:sz w:val="24"/>
          <w:szCs w:val="24"/>
        </w:rPr>
        <w:t>ecitation</w:t>
      </w:r>
      <w:r w:rsidRPr="006D4A3B">
        <w:rPr>
          <w:rFonts w:ascii="Times New Roman" w:hAnsi="Times New Roman"/>
          <w:sz w:val="24"/>
          <w:szCs w:val="24"/>
        </w:rPr>
        <w:t xml:space="preserve"> </w:t>
      </w:r>
      <w:r w:rsidR="006C7097" w:rsidRPr="006D4A3B">
        <w:rPr>
          <w:rFonts w:ascii="Times New Roman" w:hAnsi="Times New Roman"/>
          <w:sz w:val="24"/>
          <w:szCs w:val="24"/>
        </w:rPr>
        <w:t>section</w:t>
      </w:r>
      <w:r w:rsidR="0061418C" w:rsidRPr="006D4A3B">
        <w:rPr>
          <w:rFonts w:ascii="Times New Roman" w:hAnsi="Times New Roman"/>
          <w:sz w:val="24"/>
          <w:szCs w:val="24"/>
        </w:rPr>
        <w:t>s</w:t>
      </w:r>
      <w:r w:rsidR="006C7097" w:rsidRPr="006D4A3B">
        <w:rPr>
          <w:rFonts w:ascii="Times New Roman" w:hAnsi="Times New Roman"/>
          <w:sz w:val="24"/>
          <w:szCs w:val="24"/>
        </w:rPr>
        <w:t xml:space="preserve"> </w:t>
      </w:r>
      <w:r w:rsidRPr="006D4A3B">
        <w:rPr>
          <w:rFonts w:ascii="Times New Roman" w:hAnsi="Times New Roman"/>
          <w:sz w:val="24"/>
          <w:szCs w:val="24"/>
        </w:rPr>
        <w:t xml:space="preserve">will require two to three </w:t>
      </w:r>
      <w:proofErr w:type="spellStart"/>
      <w:proofErr w:type="gramStart"/>
      <w:r w:rsidRPr="006D4A3B">
        <w:rPr>
          <w:rFonts w:ascii="Times New Roman" w:hAnsi="Times New Roman"/>
          <w:sz w:val="24"/>
          <w:szCs w:val="24"/>
        </w:rPr>
        <w:t>TAs.</w:t>
      </w:r>
      <w:proofErr w:type="spellEnd"/>
      <w:proofErr w:type="gramEnd"/>
      <w:r w:rsidR="006C7097" w:rsidRPr="006D4A3B">
        <w:rPr>
          <w:rFonts w:ascii="Times New Roman" w:hAnsi="Times New Roman"/>
          <w:sz w:val="24"/>
          <w:szCs w:val="24"/>
        </w:rPr>
        <w:t xml:space="preserve"> </w:t>
      </w:r>
    </w:p>
    <w:p w:rsidR="0027787E" w:rsidRPr="006D4A3B" w:rsidRDefault="0027787E" w:rsidP="006C7097">
      <w:pPr>
        <w:numPr>
          <w:ilvl w:val="2"/>
          <w:numId w:val="1"/>
        </w:numPr>
        <w:shd w:val="clear" w:color="auto" w:fill="FFFFFF"/>
        <w:spacing w:after="0" w:line="240" w:lineRule="auto"/>
        <w:ind w:right="360"/>
        <w:textAlignment w:val="baseline"/>
        <w:rPr>
          <w:rFonts w:ascii="Times New Roman" w:hAnsi="Times New Roman"/>
          <w:sz w:val="24"/>
          <w:szCs w:val="24"/>
        </w:rPr>
      </w:pPr>
      <w:r w:rsidRPr="006D4A3B">
        <w:rPr>
          <w:rFonts w:ascii="Times New Roman" w:hAnsi="Times New Roman"/>
          <w:sz w:val="24"/>
          <w:szCs w:val="24"/>
        </w:rPr>
        <w:t xml:space="preserve">Proposal states that the student can choose which category the course fulfills for their General Education program. </w:t>
      </w:r>
    </w:p>
    <w:p w:rsidR="0061418C" w:rsidRPr="006D4A3B" w:rsidRDefault="0027787E" w:rsidP="0027787E">
      <w:pPr>
        <w:numPr>
          <w:ilvl w:val="3"/>
          <w:numId w:val="1"/>
        </w:numPr>
        <w:shd w:val="clear" w:color="auto" w:fill="FFFFFF"/>
        <w:spacing w:after="0" w:line="240" w:lineRule="auto"/>
        <w:ind w:right="360"/>
        <w:textAlignment w:val="baseline"/>
        <w:rPr>
          <w:rFonts w:ascii="Times New Roman" w:hAnsi="Times New Roman"/>
          <w:sz w:val="24"/>
          <w:szCs w:val="24"/>
        </w:rPr>
      </w:pPr>
      <w:r w:rsidRPr="006D4A3B">
        <w:rPr>
          <w:rFonts w:ascii="Times New Roman" w:hAnsi="Times New Roman"/>
          <w:sz w:val="24"/>
          <w:szCs w:val="24"/>
        </w:rPr>
        <w:t>The course is requesting GE Physical Science, GE Biological Science, and GE Historical Study status.</w:t>
      </w:r>
      <w:r w:rsidR="0061418C" w:rsidRPr="006D4A3B">
        <w:rPr>
          <w:rFonts w:ascii="Times New Roman" w:hAnsi="Times New Roman"/>
          <w:sz w:val="24"/>
          <w:szCs w:val="24"/>
        </w:rPr>
        <w:t xml:space="preserve"> </w:t>
      </w:r>
      <w:r w:rsidRPr="006D4A3B">
        <w:rPr>
          <w:rFonts w:ascii="Times New Roman" w:hAnsi="Times New Roman"/>
          <w:sz w:val="24"/>
          <w:szCs w:val="24"/>
        </w:rPr>
        <w:t xml:space="preserve">Therefore, if approved for all three categories, the students could use the course to fulfill one category. This is the same as other courses that have multiple GE statuses. </w:t>
      </w:r>
    </w:p>
    <w:p w:rsidR="00D74D7F" w:rsidRPr="006D4A3B" w:rsidRDefault="00D74D7F" w:rsidP="0027787E">
      <w:pPr>
        <w:numPr>
          <w:ilvl w:val="3"/>
          <w:numId w:val="1"/>
        </w:numPr>
        <w:shd w:val="clear" w:color="auto" w:fill="FFFFFF"/>
        <w:spacing w:after="0" w:line="240" w:lineRule="auto"/>
        <w:ind w:right="360"/>
        <w:textAlignment w:val="baseline"/>
        <w:rPr>
          <w:rFonts w:ascii="Times New Roman" w:hAnsi="Times New Roman"/>
          <w:sz w:val="24"/>
          <w:szCs w:val="24"/>
        </w:rPr>
      </w:pPr>
      <w:r w:rsidRPr="006D4A3B">
        <w:rPr>
          <w:rFonts w:ascii="Times New Roman" w:hAnsi="Times New Roman"/>
          <w:sz w:val="24"/>
          <w:szCs w:val="24"/>
        </w:rPr>
        <w:t xml:space="preserve">It is possible that this course proposal could go to Panel and not be approved for GE status. </w:t>
      </w:r>
    </w:p>
    <w:p w:rsidR="00D74D7F" w:rsidRPr="006D3C18" w:rsidRDefault="00D74D7F" w:rsidP="00D74D7F">
      <w:pPr>
        <w:numPr>
          <w:ilvl w:val="2"/>
          <w:numId w:val="1"/>
        </w:numPr>
        <w:shd w:val="clear" w:color="auto" w:fill="FFFFFF"/>
        <w:spacing w:after="0" w:line="240" w:lineRule="auto"/>
        <w:ind w:right="360"/>
        <w:textAlignment w:val="baseline"/>
        <w:rPr>
          <w:rFonts w:ascii="Times New Roman" w:hAnsi="Times New Roman"/>
          <w:sz w:val="24"/>
          <w:szCs w:val="24"/>
        </w:rPr>
      </w:pPr>
      <w:r w:rsidRPr="006D3C18">
        <w:rPr>
          <w:rFonts w:ascii="Times New Roman" w:hAnsi="Times New Roman"/>
          <w:sz w:val="24"/>
          <w:szCs w:val="24"/>
        </w:rPr>
        <w:t xml:space="preserve">Stetson, Yerkes, unanimously approved </w:t>
      </w:r>
    </w:p>
    <w:p w:rsidR="00D74D7F" w:rsidRPr="006D3C18" w:rsidRDefault="00D74D7F" w:rsidP="00D74D7F">
      <w:pPr>
        <w:numPr>
          <w:ilvl w:val="3"/>
          <w:numId w:val="1"/>
        </w:numPr>
        <w:shd w:val="clear" w:color="auto" w:fill="FFFFFF"/>
        <w:spacing w:after="0" w:line="240" w:lineRule="auto"/>
        <w:ind w:right="360"/>
        <w:textAlignment w:val="baseline"/>
        <w:rPr>
          <w:rFonts w:ascii="Times New Roman" w:hAnsi="Times New Roman"/>
          <w:i/>
          <w:sz w:val="24"/>
          <w:szCs w:val="24"/>
        </w:rPr>
      </w:pPr>
      <w:r w:rsidRPr="006D3C18">
        <w:rPr>
          <w:rFonts w:ascii="Times New Roman" w:hAnsi="Times New Roman"/>
          <w:i/>
          <w:sz w:val="24"/>
          <w:szCs w:val="24"/>
        </w:rPr>
        <w:t>Recitations are integral, not optional. Strong r</w:t>
      </w:r>
      <w:r w:rsidR="00E46164" w:rsidRPr="006D3C18">
        <w:rPr>
          <w:rFonts w:ascii="Times New Roman" w:hAnsi="Times New Roman"/>
          <w:i/>
          <w:sz w:val="24"/>
          <w:szCs w:val="24"/>
        </w:rPr>
        <w:t>ecommendation: r</w:t>
      </w:r>
      <w:r w:rsidRPr="006D3C18">
        <w:rPr>
          <w:rFonts w:ascii="Times New Roman" w:hAnsi="Times New Roman"/>
          <w:i/>
          <w:sz w:val="24"/>
          <w:szCs w:val="24"/>
        </w:rPr>
        <w:t xml:space="preserve">emove the sentence “this activity will be especially relevant to students electing the optional lab/recitation component” on page 8 of the proposal. </w:t>
      </w:r>
    </w:p>
    <w:p w:rsidR="00812E47" w:rsidRPr="006D4A3B" w:rsidRDefault="00812E47" w:rsidP="00812E47">
      <w:pPr>
        <w:numPr>
          <w:ilvl w:val="1"/>
          <w:numId w:val="1"/>
        </w:numPr>
        <w:shd w:val="clear" w:color="auto" w:fill="FFFFFF"/>
        <w:spacing w:after="0" w:line="240" w:lineRule="auto"/>
        <w:ind w:right="360"/>
        <w:textAlignment w:val="baseline"/>
        <w:rPr>
          <w:rFonts w:ascii="Times New Roman" w:hAnsi="Times New Roman"/>
          <w:sz w:val="24"/>
          <w:szCs w:val="24"/>
        </w:rPr>
      </w:pPr>
      <w:r w:rsidRPr="006D4A3B">
        <w:rPr>
          <w:rFonts w:ascii="Times New Roman" w:hAnsi="Times New Roman"/>
          <w:sz w:val="24"/>
          <w:szCs w:val="24"/>
        </w:rPr>
        <w:t xml:space="preserve">Latino Urbanism </w:t>
      </w:r>
      <w:r w:rsidR="00E46164" w:rsidRPr="006D4A3B">
        <w:rPr>
          <w:rFonts w:ascii="Times New Roman" w:hAnsi="Times New Roman"/>
          <w:sz w:val="24"/>
          <w:szCs w:val="24"/>
        </w:rPr>
        <w:t xml:space="preserve">and the Reinvention of the American City </w:t>
      </w:r>
    </w:p>
    <w:p w:rsidR="00812E47" w:rsidRPr="006D4A3B" w:rsidRDefault="00421FA0" w:rsidP="00812E47">
      <w:pPr>
        <w:numPr>
          <w:ilvl w:val="2"/>
          <w:numId w:val="1"/>
        </w:numPr>
        <w:shd w:val="clear" w:color="auto" w:fill="FFFFFF"/>
        <w:spacing w:after="0" w:line="240" w:lineRule="auto"/>
        <w:ind w:right="360"/>
        <w:textAlignment w:val="baseline"/>
        <w:rPr>
          <w:rFonts w:ascii="Times New Roman" w:hAnsi="Times New Roman"/>
          <w:sz w:val="24"/>
          <w:szCs w:val="24"/>
        </w:rPr>
      </w:pPr>
      <w:r w:rsidRPr="006D4A3B">
        <w:rPr>
          <w:rFonts w:ascii="Times New Roman" w:hAnsi="Times New Roman"/>
          <w:sz w:val="24"/>
          <w:szCs w:val="24"/>
        </w:rPr>
        <w:t>Support only goes to</w:t>
      </w:r>
      <w:r w:rsidR="00E46164" w:rsidRPr="006D4A3B">
        <w:rPr>
          <w:rFonts w:ascii="Times New Roman" w:hAnsi="Times New Roman"/>
          <w:sz w:val="24"/>
          <w:szCs w:val="24"/>
        </w:rPr>
        <w:t xml:space="preserve"> the</w:t>
      </w:r>
      <w:r w:rsidRPr="006D4A3B">
        <w:rPr>
          <w:rFonts w:ascii="Times New Roman" w:hAnsi="Times New Roman"/>
          <w:sz w:val="24"/>
          <w:szCs w:val="24"/>
        </w:rPr>
        <w:t xml:space="preserve"> ASC faculty member</w:t>
      </w:r>
      <w:r w:rsidR="00E46164" w:rsidRPr="006D4A3B">
        <w:rPr>
          <w:rFonts w:ascii="Times New Roman" w:hAnsi="Times New Roman"/>
          <w:sz w:val="24"/>
          <w:szCs w:val="24"/>
        </w:rPr>
        <w:t>. It is</w:t>
      </w:r>
      <w:r w:rsidRPr="006D4A3B">
        <w:rPr>
          <w:rFonts w:ascii="Times New Roman" w:hAnsi="Times New Roman"/>
          <w:sz w:val="24"/>
          <w:szCs w:val="24"/>
        </w:rPr>
        <w:t xml:space="preserve"> up to </w:t>
      </w:r>
      <w:r w:rsidR="00E46164" w:rsidRPr="006D4A3B">
        <w:rPr>
          <w:rFonts w:ascii="Times New Roman" w:hAnsi="Times New Roman"/>
          <w:sz w:val="24"/>
          <w:szCs w:val="24"/>
        </w:rPr>
        <w:t xml:space="preserve">the School of Architecture </w:t>
      </w:r>
      <w:r w:rsidRPr="006D4A3B">
        <w:rPr>
          <w:rFonts w:ascii="Times New Roman" w:hAnsi="Times New Roman"/>
          <w:sz w:val="24"/>
          <w:szCs w:val="24"/>
        </w:rPr>
        <w:t xml:space="preserve">to decide </w:t>
      </w:r>
      <w:r w:rsidR="00E46164" w:rsidRPr="006D4A3B">
        <w:rPr>
          <w:rFonts w:ascii="Times New Roman" w:hAnsi="Times New Roman"/>
          <w:sz w:val="24"/>
          <w:szCs w:val="24"/>
        </w:rPr>
        <w:t>on how they will fund their faculty.</w:t>
      </w:r>
      <w:r w:rsidRPr="006D4A3B">
        <w:rPr>
          <w:rFonts w:ascii="Times New Roman" w:hAnsi="Times New Roman"/>
          <w:sz w:val="24"/>
          <w:szCs w:val="24"/>
        </w:rPr>
        <w:t xml:space="preserve"> </w:t>
      </w:r>
    </w:p>
    <w:p w:rsidR="00421FA0" w:rsidRPr="006D4A3B" w:rsidRDefault="00E46164" w:rsidP="00E46164">
      <w:pPr>
        <w:numPr>
          <w:ilvl w:val="2"/>
          <w:numId w:val="1"/>
        </w:numPr>
        <w:shd w:val="clear" w:color="auto" w:fill="FFFFFF"/>
        <w:spacing w:after="0" w:line="240" w:lineRule="auto"/>
        <w:ind w:right="360"/>
        <w:textAlignment w:val="baseline"/>
        <w:rPr>
          <w:rFonts w:ascii="Times New Roman" w:hAnsi="Times New Roman"/>
          <w:sz w:val="24"/>
          <w:szCs w:val="24"/>
        </w:rPr>
      </w:pPr>
      <w:r w:rsidRPr="006D4A3B">
        <w:rPr>
          <w:rFonts w:ascii="Times New Roman" w:hAnsi="Times New Roman"/>
          <w:sz w:val="24"/>
          <w:szCs w:val="24"/>
        </w:rPr>
        <w:t xml:space="preserve">Proposal states </w:t>
      </w:r>
      <w:r w:rsidR="00421FA0" w:rsidRPr="006D4A3B">
        <w:rPr>
          <w:rFonts w:ascii="Times New Roman" w:hAnsi="Times New Roman"/>
          <w:sz w:val="24"/>
          <w:szCs w:val="24"/>
        </w:rPr>
        <w:t xml:space="preserve">3/8 </w:t>
      </w:r>
      <w:r w:rsidRPr="006D4A3B">
        <w:rPr>
          <w:rFonts w:ascii="Times New Roman" w:hAnsi="Times New Roman"/>
          <w:sz w:val="24"/>
          <w:szCs w:val="24"/>
        </w:rPr>
        <w:t>credit hours. Th</w:t>
      </w:r>
      <w:r w:rsidR="00421FA0" w:rsidRPr="006D4A3B">
        <w:rPr>
          <w:rFonts w:ascii="Times New Roman" w:hAnsi="Times New Roman"/>
          <w:sz w:val="24"/>
          <w:szCs w:val="24"/>
        </w:rPr>
        <w:t xml:space="preserve">e </w:t>
      </w:r>
      <w:r w:rsidRPr="006D4A3B">
        <w:rPr>
          <w:rFonts w:ascii="Times New Roman" w:hAnsi="Times New Roman"/>
          <w:sz w:val="24"/>
          <w:szCs w:val="24"/>
        </w:rPr>
        <w:t xml:space="preserve">committee assumes that it should be a 3 credit hour course and this could be a mistake. </w:t>
      </w:r>
    </w:p>
    <w:p w:rsidR="00421FA0" w:rsidRPr="006D4A3B" w:rsidRDefault="00CF3396" w:rsidP="00421FA0">
      <w:pPr>
        <w:numPr>
          <w:ilvl w:val="2"/>
          <w:numId w:val="1"/>
        </w:numPr>
        <w:shd w:val="clear" w:color="auto" w:fill="FFFFFF"/>
        <w:spacing w:after="0" w:line="240" w:lineRule="auto"/>
        <w:ind w:right="360"/>
        <w:textAlignment w:val="baseline"/>
        <w:rPr>
          <w:rFonts w:ascii="Times New Roman" w:hAnsi="Times New Roman"/>
          <w:sz w:val="24"/>
          <w:szCs w:val="24"/>
        </w:rPr>
      </w:pPr>
      <w:r w:rsidRPr="006D4A3B">
        <w:rPr>
          <w:rFonts w:ascii="Times New Roman" w:hAnsi="Times New Roman"/>
          <w:sz w:val="24"/>
          <w:szCs w:val="24"/>
        </w:rPr>
        <w:t>Would be beneficial to see where the course fits into the curricular map. I</w:t>
      </w:r>
      <w:r w:rsidR="00421FA0" w:rsidRPr="006D4A3B">
        <w:rPr>
          <w:rFonts w:ascii="Times New Roman" w:hAnsi="Times New Roman"/>
          <w:sz w:val="24"/>
          <w:szCs w:val="24"/>
        </w:rPr>
        <w:t>f it’s sustainable</w:t>
      </w:r>
      <w:r w:rsidRPr="006D4A3B">
        <w:rPr>
          <w:rFonts w:ascii="Times New Roman" w:hAnsi="Times New Roman"/>
          <w:sz w:val="24"/>
          <w:szCs w:val="24"/>
        </w:rPr>
        <w:t xml:space="preserve"> then it’s important to justify that the course is integral to program. </w:t>
      </w:r>
    </w:p>
    <w:p w:rsidR="00CF3396" w:rsidRPr="006D3C18" w:rsidRDefault="00CF3396" w:rsidP="00421FA0">
      <w:pPr>
        <w:numPr>
          <w:ilvl w:val="2"/>
          <w:numId w:val="1"/>
        </w:numPr>
        <w:shd w:val="clear" w:color="auto" w:fill="FFFFFF"/>
        <w:spacing w:after="0" w:line="240" w:lineRule="auto"/>
        <w:ind w:right="360"/>
        <w:textAlignment w:val="baseline"/>
        <w:rPr>
          <w:rFonts w:ascii="Times New Roman" w:hAnsi="Times New Roman"/>
          <w:sz w:val="24"/>
          <w:szCs w:val="24"/>
        </w:rPr>
      </w:pPr>
      <w:r w:rsidRPr="006D3C18">
        <w:rPr>
          <w:rFonts w:ascii="Times New Roman" w:hAnsi="Times New Roman"/>
          <w:sz w:val="24"/>
          <w:szCs w:val="24"/>
        </w:rPr>
        <w:t xml:space="preserve">Yerkes, Aski, unanimously approved </w:t>
      </w:r>
      <w:r w:rsidRPr="006D3C18">
        <w:rPr>
          <w:rFonts w:ascii="Times New Roman" w:hAnsi="Times New Roman"/>
          <w:sz w:val="24"/>
          <w:szCs w:val="24"/>
        </w:rPr>
        <w:tab/>
      </w:r>
    </w:p>
    <w:p w:rsidR="006D3C18" w:rsidRPr="006D3C18" w:rsidRDefault="00421FA0" w:rsidP="00CF3396">
      <w:pPr>
        <w:numPr>
          <w:ilvl w:val="3"/>
          <w:numId w:val="1"/>
        </w:numPr>
        <w:shd w:val="clear" w:color="auto" w:fill="FFFFFF"/>
        <w:spacing w:after="0" w:line="240" w:lineRule="auto"/>
        <w:ind w:right="360"/>
        <w:textAlignment w:val="baseline"/>
        <w:rPr>
          <w:rFonts w:ascii="Times New Roman" w:hAnsi="Times New Roman"/>
          <w:i/>
          <w:sz w:val="24"/>
          <w:szCs w:val="24"/>
        </w:rPr>
      </w:pPr>
      <w:r w:rsidRPr="006D3C18">
        <w:rPr>
          <w:rFonts w:ascii="Times New Roman" w:hAnsi="Times New Roman"/>
          <w:i/>
          <w:sz w:val="24"/>
          <w:szCs w:val="24"/>
        </w:rPr>
        <w:t>Approve</w:t>
      </w:r>
      <w:r w:rsidR="00CF3396" w:rsidRPr="006D3C18">
        <w:rPr>
          <w:rFonts w:ascii="Times New Roman" w:hAnsi="Times New Roman"/>
          <w:i/>
          <w:sz w:val="24"/>
          <w:szCs w:val="24"/>
        </w:rPr>
        <w:t>d</w:t>
      </w:r>
      <w:r w:rsidRPr="006D3C18">
        <w:rPr>
          <w:rFonts w:ascii="Times New Roman" w:hAnsi="Times New Roman"/>
          <w:i/>
          <w:sz w:val="24"/>
          <w:szCs w:val="24"/>
        </w:rPr>
        <w:t xml:space="preserve"> as </w:t>
      </w:r>
      <w:r w:rsidR="006D3C18">
        <w:rPr>
          <w:rFonts w:ascii="Times New Roman" w:hAnsi="Times New Roman"/>
          <w:i/>
          <w:sz w:val="24"/>
          <w:szCs w:val="24"/>
        </w:rPr>
        <w:t xml:space="preserve">a </w:t>
      </w:r>
      <w:r w:rsidRPr="006D3C18">
        <w:rPr>
          <w:rFonts w:ascii="Times New Roman" w:hAnsi="Times New Roman"/>
          <w:i/>
          <w:sz w:val="24"/>
          <w:szCs w:val="24"/>
        </w:rPr>
        <w:t>3 credit hour</w:t>
      </w:r>
      <w:r w:rsidR="006D3C18">
        <w:rPr>
          <w:rFonts w:ascii="Times New Roman" w:hAnsi="Times New Roman"/>
          <w:i/>
          <w:sz w:val="24"/>
          <w:szCs w:val="24"/>
        </w:rPr>
        <w:t xml:space="preserve"> course</w:t>
      </w:r>
      <w:r w:rsidR="006D3C18" w:rsidRPr="006D3C18">
        <w:rPr>
          <w:rFonts w:ascii="Times New Roman" w:hAnsi="Times New Roman"/>
          <w:i/>
          <w:sz w:val="24"/>
          <w:szCs w:val="24"/>
        </w:rPr>
        <w:t xml:space="preserve">. Need to clarify credit hours. </w:t>
      </w:r>
    </w:p>
    <w:p w:rsidR="00421FA0" w:rsidRPr="006D3C18" w:rsidRDefault="006D3C18" w:rsidP="00CF3396">
      <w:pPr>
        <w:numPr>
          <w:ilvl w:val="3"/>
          <w:numId w:val="1"/>
        </w:numPr>
        <w:shd w:val="clear" w:color="auto" w:fill="FFFFFF"/>
        <w:spacing w:after="0" w:line="240" w:lineRule="auto"/>
        <w:ind w:right="360"/>
        <w:textAlignment w:val="baseline"/>
        <w:rPr>
          <w:rFonts w:ascii="Times New Roman" w:hAnsi="Times New Roman"/>
          <w:i/>
          <w:sz w:val="24"/>
          <w:szCs w:val="24"/>
        </w:rPr>
      </w:pPr>
      <w:r w:rsidRPr="006D3C18">
        <w:rPr>
          <w:rFonts w:ascii="Times New Roman" w:hAnsi="Times New Roman"/>
          <w:i/>
          <w:sz w:val="24"/>
          <w:szCs w:val="24"/>
        </w:rPr>
        <w:t xml:space="preserve">Clarify the level of the course. </w:t>
      </w:r>
    </w:p>
    <w:p w:rsidR="006D3C18" w:rsidRPr="006D3C18" w:rsidRDefault="006D3C18" w:rsidP="00CF3396">
      <w:pPr>
        <w:numPr>
          <w:ilvl w:val="3"/>
          <w:numId w:val="1"/>
        </w:numPr>
        <w:shd w:val="clear" w:color="auto" w:fill="FFFFFF"/>
        <w:spacing w:after="0" w:line="240" w:lineRule="auto"/>
        <w:ind w:right="360"/>
        <w:textAlignment w:val="baseline"/>
        <w:rPr>
          <w:rFonts w:ascii="Times New Roman" w:hAnsi="Times New Roman"/>
          <w:i/>
          <w:sz w:val="24"/>
          <w:szCs w:val="24"/>
        </w:rPr>
      </w:pPr>
      <w:r w:rsidRPr="006D3C18">
        <w:rPr>
          <w:rFonts w:ascii="Times New Roman" w:hAnsi="Times New Roman"/>
          <w:i/>
          <w:sz w:val="24"/>
          <w:szCs w:val="24"/>
        </w:rPr>
        <w:t xml:space="preserve">Add curriculum map to the proposal. </w:t>
      </w:r>
    </w:p>
    <w:p w:rsidR="007D10EB" w:rsidRPr="006D4A3B" w:rsidRDefault="00956E9E" w:rsidP="007D10EB">
      <w:pPr>
        <w:numPr>
          <w:ilvl w:val="1"/>
          <w:numId w:val="1"/>
        </w:numPr>
        <w:shd w:val="clear" w:color="auto" w:fill="FFFFFF"/>
        <w:spacing w:after="0" w:line="240" w:lineRule="auto"/>
        <w:ind w:right="360"/>
        <w:textAlignment w:val="baseline"/>
        <w:rPr>
          <w:rFonts w:ascii="Times New Roman" w:hAnsi="Times New Roman"/>
          <w:sz w:val="24"/>
          <w:szCs w:val="24"/>
        </w:rPr>
      </w:pPr>
      <w:r w:rsidRPr="006D4A3B">
        <w:rPr>
          <w:rFonts w:ascii="Times New Roman" w:hAnsi="Times New Roman"/>
          <w:sz w:val="24"/>
          <w:szCs w:val="24"/>
        </w:rPr>
        <w:t>Art/</w:t>
      </w:r>
      <w:r w:rsidR="007D10EB" w:rsidRPr="006D4A3B">
        <w:rPr>
          <w:rFonts w:ascii="Times New Roman" w:hAnsi="Times New Roman"/>
          <w:sz w:val="24"/>
          <w:szCs w:val="24"/>
        </w:rPr>
        <w:t xml:space="preserve">Biology </w:t>
      </w:r>
      <w:r w:rsidRPr="006D4A3B">
        <w:rPr>
          <w:rFonts w:ascii="Times New Roman" w:hAnsi="Times New Roman"/>
          <w:sz w:val="24"/>
          <w:szCs w:val="24"/>
        </w:rPr>
        <w:t xml:space="preserve">4005HE: Passing Barriers: The Path of Becoming </w:t>
      </w:r>
    </w:p>
    <w:p w:rsidR="007D10EB" w:rsidRPr="006D4A3B" w:rsidRDefault="00956E9E" w:rsidP="007D10EB">
      <w:pPr>
        <w:numPr>
          <w:ilvl w:val="2"/>
          <w:numId w:val="1"/>
        </w:numPr>
        <w:shd w:val="clear" w:color="auto" w:fill="FFFFFF"/>
        <w:spacing w:after="0" w:line="240" w:lineRule="auto"/>
        <w:ind w:right="360"/>
        <w:textAlignment w:val="baseline"/>
        <w:rPr>
          <w:rFonts w:ascii="Times New Roman" w:hAnsi="Times New Roman"/>
          <w:sz w:val="24"/>
          <w:szCs w:val="24"/>
        </w:rPr>
      </w:pPr>
      <w:r w:rsidRPr="006D4A3B">
        <w:rPr>
          <w:rFonts w:ascii="Times New Roman" w:hAnsi="Times New Roman"/>
          <w:sz w:val="24"/>
          <w:szCs w:val="24"/>
        </w:rPr>
        <w:t xml:space="preserve">Requesting </w:t>
      </w:r>
      <w:r w:rsidR="00F03E53">
        <w:rPr>
          <w:rFonts w:ascii="Times New Roman" w:hAnsi="Times New Roman"/>
          <w:sz w:val="24"/>
          <w:szCs w:val="24"/>
        </w:rPr>
        <w:t>GE status and Honors embedded.</w:t>
      </w:r>
    </w:p>
    <w:p w:rsidR="007D10EB" w:rsidRPr="006D4A3B" w:rsidRDefault="00956E9E" w:rsidP="007D10EB">
      <w:pPr>
        <w:numPr>
          <w:ilvl w:val="2"/>
          <w:numId w:val="1"/>
        </w:numPr>
        <w:shd w:val="clear" w:color="auto" w:fill="FFFFFF"/>
        <w:spacing w:after="0" w:line="240" w:lineRule="auto"/>
        <w:ind w:right="360"/>
        <w:textAlignment w:val="baseline"/>
        <w:rPr>
          <w:rFonts w:ascii="Times New Roman" w:hAnsi="Times New Roman"/>
          <w:sz w:val="24"/>
          <w:szCs w:val="24"/>
        </w:rPr>
      </w:pPr>
      <w:r w:rsidRPr="006D4A3B">
        <w:rPr>
          <w:rFonts w:ascii="Times New Roman" w:hAnsi="Times New Roman"/>
          <w:sz w:val="24"/>
          <w:szCs w:val="24"/>
        </w:rPr>
        <w:t xml:space="preserve">Proposal mentions being offered to graduate students. A course cannot be a GE course and a graduate course. </w:t>
      </w:r>
    </w:p>
    <w:p w:rsidR="007D10EB" w:rsidRPr="006D4A3B" w:rsidRDefault="00956E9E" w:rsidP="00956E9E">
      <w:pPr>
        <w:numPr>
          <w:ilvl w:val="3"/>
          <w:numId w:val="1"/>
        </w:numPr>
        <w:shd w:val="clear" w:color="auto" w:fill="FFFFFF"/>
        <w:spacing w:after="0" w:line="240" w:lineRule="auto"/>
        <w:ind w:right="360"/>
        <w:textAlignment w:val="baseline"/>
        <w:rPr>
          <w:rFonts w:ascii="Times New Roman" w:hAnsi="Times New Roman"/>
          <w:sz w:val="24"/>
          <w:szCs w:val="24"/>
        </w:rPr>
      </w:pPr>
      <w:r w:rsidRPr="006D4A3B">
        <w:rPr>
          <w:rFonts w:ascii="Times New Roman" w:hAnsi="Times New Roman"/>
          <w:sz w:val="24"/>
          <w:szCs w:val="24"/>
        </w:rPr>
        <w:t>Need to clarify when submitting for course approval if the course is indeed intended to be a 4000 level course.</w:t>
      </w:r>
      <w:r w:rsidR="007D10EB" w:rsidRPr="006D4A3B">
        <w:rPr>
          <w:rFonts w:ascii="Times New Roman" w:hAnsi="Times New Roman"/>
          <w:sz w:val="24"/>
          <w:szCs w:val="24"/>
        </w:rPr>
        <w:t xml:space="preserve"> </w:t>
      </w:r>
    </w:p>
    <w:p w:rsidR="007D10EB" w:rsidRPr="006D4A3B" w:rsidRDefault="00956E9E" w:rsidP="007D10EB">
      <w:pPr>
        <w:numPr>
          <w:ilvl w:val="3"/>
          <w:numId w:val="1"/>
        </w:numPr>
        <w:shd w:val="clear" w:color="auto" w:fill="FFFFFF"/>
        <w:spacing w:after="0" w:line="240" w:lineRule="auto"/>
        <w:ind w:right="360"/>
        <w:textAlignment w:val="baseline"/>
        <w:rPr>
          <w:rFonts w:ascii="Times New Roman" w:hAnsi="Times New Roman"/>
          <w:sz w:val="24"/>
          <w:szCs w:val="24"/>
        </w:rPr>
      </w:pPr>
      <w:r w:rsidRPr="006D4A3B">
        <w:rPr>
          <w:rFonts w:ascii="Times New Roman" w:hAnsi="Times New Roman"/>
          <w:sz w:val="24"/>
          <w:szCs w:val="24"/>
        </w:rPr>
        <w:t xml:space="preserve">If it is not designed for graduate students the course should not have different requirements for students at the 4000 level. </w:t>
      </w:r>
    </w:p>
    <w:p w:rsidR="007D10EB" w:rsidRPr="006D4A3B" w:rsidRDefault="00956E9E" w:rsidP="005E5715">
      <w:pPr>
        <w:numPr>
          <w:ilvl w:val="3"/>
          <w:numId w:val="1"/>
        </w:numPr>
        <w:shd w:val="clear" w:color="auto" w:fill="FFFFFF"/>
        <w:spacing w:after="0" w:line="240" w:lineRule="auto"/>
        <w:ind w:right="360"/>
        <w:textAlignment w:val="baseline"/>
        <w:rPr>
          <w:rFonts w:ascii="Times New Roman" w:hAnsi="Times New Roman"/>
          <w:sz w:val="24"/>
          <w:szCs w:val="24"/>
        </w:rPr>
      </w:pPr>
      <w:r w:rsidRPr="006D4A3B">
        <w:rPr>
          <w:rFonts w:ascii="Times New Roman" w:hAnsi="Times New Roman"/>
          <w:sz w:val="24"/>
          <w:szCs w:val="24"/>
        </w:rPr>
        <w:t>Need to make the course</w:t>
      </w:r>
      <w:r w:rsidR="007D10EB" w:rsidRPr="006D4A3B">
        <w:rPr>
          <w:rFonts w:ascii="Times New Roman" w:hAnsi="Times New Roman"/>
          <w:sz w:val="24"/>
          <w:szCs w:val="24"/>
        </w:rPr>
        <w:t xml:space="preserve"> 4000 or 5000 </w:t>
      </w:r>
      <w:r w:rsidR="0038152D">
        <w:rPr>
          <w:rFonts w:ascii="Times New Roman" w:hAnsi="Times New Roman"/>
          <w:sz w:val="24"/>
          <w:szCs w:val="24"/>
        </w:rPr>
        <w:t>level.</w:t>
      </w:r>
    </w:p>
    <w:p w:rsidR="005E5715" w:rsidRPr="006D4A3B" w:rsidRDefault="005E5715" w:rsidP="005E5715">
      <w:pPr>
        <w:numPr>
          <w:ilvl w:val="3"/>
          <w:numId w:val="1"/>
        </w:numPr>
        <w:shd w:val="clear" w:color="auto" w:fill="FFFFFF"/>
        <w:spacing w:after="0" w:line="240" w:lineRule="auto"/>
        <w:ind w:right="360"/>
        <w:textAlignment w:val="baseline"/>
        <w:rPr>
          <w:rFonts w:ascii="Times New Roman" w:hAnsi="Times New Roman"/>
          <w:sz w:val="24"/>
          <w:szCs w:val="24"/>
        </w:rPr>
      </w:pPr>
      <w:r w:rsidRPr="006D4A3B">
        <w:rPr>
          <w:rFonts w:ascii="Times New Roman" w:hAnsi="Times New Roman"/>
          <w:sz w:val="24"/>
          <w:szCs w:val="24"/>
        </w:rPr>
        <w:t xml:space="preserve">Committee member: the original proposal did not have the GE component and seemed to be a stronger proposal. </w:t>
      </w:r>
    </w:p>
    <w:p w:rsidR="005E5715" w:rsidRDefault="005E5715" w:rsidP="001D54D7">
      <w:pPr>
        <w:numPr>
          <w:ilvl w:val="2"/>
          <w:numId w:val="1"/>
        </w:numPr>
        <w:shd w:val="clear" w:color="auto" w:fill="FFFFFF"/>
        <w:spacing w:after="0" w:line="240" w:lineRule="auto"/>
        <w:ind w:right="360"/>
        <w:textAlignment w:val="baseline"/>
        <w:rPr>
          <w:rFonts w:ascii="Times New Roman" w:hAnsi="Times New Roman"/>
          <w:sz w:val="24"/>
          <w:szCs w:val="24"/>
        </w:rPr>
      </w:pPr>
      <w:r w:rsidRPr="00F03E53">
        <w:rPr>
          <w:rFonts w:ascii="Times New Roman" w:hAnsi="Times New Roman"/>
          <w:sz w:val="24"/>
          <w:szCs w:val="24"/>
        </w:rPr>
        <w:lastRenderedPageBreak/>
        <w:t xml:space="preserve">Yerkes, Ewoldsen, unanimously approved to request revisions and resubmission before approving the proposal for funding. </w:t>
      </w:r>
    </w:p>
    <w:p w:rsidR="00F03E53" w:rsidRPr="00696DC0" w:rsidRDefault="00F03E53" w:rsidP="00F03E53">
      <w:pPr>
        <w:numPr>
          <w:ilvl w:val="3"/>
          <w:numId w:val="1"/>
        </w:numPr>
        <w:shd w:val="clear" w:color="auto" w:fill="FFFFFF"/>
        <w:spacing w:after="0" w:line="240" w:lineRule="auto"/>
        <w:ind w:right="360"/>
        <w:textAlignment w:val="baseline"/>
        <w:rPr>
          <w:rFonts w:ascii="Times New Roman" w:hAnsi="Times New Roman"/>
          <w:i/>
          <w:sz w:val="24"/>
          <w:szCs w:val="24"/>
        </w:rPr>
      </w:pPr>
      <w:r w:rsidRPr="00696DC0">
        <w:rPr>
          <w:rFonts w:ascii="Times New Roman" w:hAnsi="Times New Roman"/>
          <w:i/>
          <w:sz w:val="24"/>
          <w:szCs w:val="24"/>
        </w:rPr>
        <w:t xml:space="preserve">Clarify if the course is 4000 or 5000 level. </w:t>
      </w:r>
    </w:p>
    <w:p w:rsidR="00F03E53" w:rsidRPr="00696DC0" w:rsidRDefault="00F03E53" w:rsidP="00F03E53">
      <w:pPr>
        <w:numPr>
          <w:ilvl w:val="3"/>
          <w:numId w:val="1"/>
        </w:numPr>
        <w:shd w:val="clear" w:color="auto" w:fill="FFFFFF"/>
        <w:spacing w:after="0" w:line="240" w:lineRule="auto"/>
        <w:ind w:right="360"/>
        <w:textAlignment w:val="baseline"/>
        <w:rPr>
          <w:rFonts w:ascii="Times New Roman" w:hAnsi="Times New Roman"/>
          <w:i/>
          <w:sz w:val="24"/>
          <w:szCs w:val="24"/>
        </w:rPr>
      </w:pPr>
      <w:r w:rsidRPr="00696DC0">
        <w:rPr>
          <w:rFonts w:ascii="Times New Roman" w:hAnsi="Times New Roman"/>
          <w:i/>
          <w:sz w:val="24"/>
          <w:szCs w:val="24"/>
        </w:rPr>
        <w:t>Provide letter of support from the Chair of EEOB from Professor Andrea Wolfe.</w:t>
      </w:r>
    </w:p>
    <w:p w:rsidR="005E5715" w:rsidRPr="00696DC0" w:rsidRDefault="005E5715" w:rsidP="005E5715">
      <w:pPr>
        <w:numPr>
          <w:ilvl w:val="3"/>
          <w:numId w:val="1"/>
        </w:numPr>
        <w:shd w:val="clear" w:color="auto" w:fill="FFFFFF"/>
        <w:spacing w:after="0" w:line="240" w:lineRule="auto"/>
        <w:ind w:right="360"/>
        <w:textAlignment w:val="baseline"/>
        <w:rPr>
          <w:rFonts w:ascii="Times New Roman" w:hAnsi="Times New Roman"/>
          <w:i/>
          <w:sz w:val="24"/>
          <w:szCs w:val="24"/>
        </w:rPr>
      </w:pPr>
      <w:r w:rsidRPr="00696DC0">
        <w:rPr>
          <w:rFonts w:ascii="Times New Roman" w:hAnsi="Times New Roman"/>
          <w:i/>
          <w:sz w:val="24"/>
          <w:szCs w:val="24"/>
        </w:rPr>
        <w:t xml:space="preserve">The course goals and objectives require an advanced level of biology. The plan needs to be developed more to show how students will be able to accomplish that goal as the only student learning outcome that mentions biology is connecting biology themes to the art work created. </w:t>
      </w:r>
    </w:p>
    <w:p w:rsidR="00696DC0" w:rsidRPr="00696DC0" w:rsidRDefault="00696DC0" w:rsidP="005E5715">
      <w:pPr>
        <w:numPr>
          <w:ilvl w:val="3"/>
          <w:numId w:val="1"/>
        </w:numPr>
        <w:shd w:val="clear" w:color="auto" w:fill="FFFFFF"/>
        <w:spacing w:after="0" w:line="240" w:lineRule="auto"/>
        <w:ind w:right="360"/>
        <w:textAlignment w:val="baseline"/>
        <w:rPr>
          <w:rFonts w:ascii="Times New Roman" w:hAnsi="Times New Roman"/>
          <w:i/>
          <w:sz w:val="24"/>
          <w:szCs w:val="24"/>
        </w:rPr>
      </w:pPr>
      <w:r w:rsidRPr="00696DC0">
        <w:rPr>
          <w:rFonts w:ascii="Times New Roman" w:hAnsi="Times New Roman"/>
          <w:i/>
          <w:sz w:val="24"/>
          <w:szCs w:val="24"/>
        </w:rPr>
        <w:t xml:space="preserve">Determine if the course should really be a GE course (currently there is no GE assessment plan provided with the proposal) </w:t>
      </w:r>
    </w:p>
    <w:p w:rsidR="001D54D7" w:rsidRPr="006D4A3B" w:rsidRDefault="001D54D7" w:rsidP="001D54D7">
      <w:pPr>
        <w:numPr>
          <w:ilvl w:val="1"/>
          <w:numId w:val="1"/>
        </w:numPr>
        <w:shd w:val="clear" w:color="auto" w:fill="FFFFFF"/>
        <w:spacing w:after="0" w:line="240" w:lineRule="auto"/>
        <w:ind w:right="360"/>
        <w:textAlignment w:val="baseline"/>
        <w:rPr>
          <w:rFonts w:ascii="Times New Roman" w:hAnsi="Times New Roman"/>
          <w:sz w:val="24"/>
          <w:szCs w:val="24"/>
        </w:rPr>
      </w:pPr>
      <w:r w:rsidRPr="006D4A3B">
        <w:rPr>
          <w:rFonts w:ascii="Times New Roman" w:hAnsi="Times New Roman"/>
          <w:sz w:val="24"/>
          <w:szCs w:val="24"/>
        </w:rPr>
        <w:t xml:space="preserve">Linguistics/Philosophy </w:t>
      </w:r>
      <w:r w:rsidR="003D152D" w:rsidRPr="006D4A3B">
        <w:rPr>
          <w:rFonts w:ascii="Times New Roman" w:hAnsi="Times New Roman"/>
          <w:sz w:val="24"/>
          <w:szCs w:val="24"/>
        </w:rPr>
        <w:t xml:space="preserve">“Natural Language Metaphysics” </w:t>
      </w:r>
    </w:p>
    <w:p w:rsidR="001D54D7" w:rsidRPr="006D4A3B" w:rsidRDefault="003D152D" w:rsidP="001D54D7">
      <w:pPr>
        <w:numPr>
          <w:ilvl w:val="2"/>
          <w:numId w:val="1"/>
        </w:numPr>
        <w:shd w:val="clear" w:color="auto" w:fill="FFFFFF"/>
        <w:spacing w:after="0" w:line="240" w:lineRule="auto"/>
        <w:ind w:right="360"/>
        <w:textAlignment w:val="baseline"/>
        <w:rPr>
          <w:rFonts w:ascii="Times New Roman" w:hAnsi="Times New Roman"/>
          <w:sz w:val="24"/>
          <w:szCs w:val="24"/>
        </w:rPr>
      </w:pPr>
      <w:r w:rsidRPr="006D4A3B">
        <w:rPr>
          <w:rFonts w:ascii="Times New Roman" w:hAnsi="Times New Roman"/>
          <w:sz w:val="24"/>
          <w:szCs w:val="24"/>
        </w:rPr>
        <w:t>Has a l</w:t>
      </w:r>
      <w:r w:rsidR="001D54D7" w:rsidRPr="006D4A3B">
        <w:rPr>
          <w:rFonts w:ascii="Times New Roman" w:hAnsi="Times New Roman"/>
          <w:sz w:val="24"/>
          <w:szCs w:val="24"/>
        </w:rPr>
        <w:t>imited audience</w:t>
      </w:r>
      <w:r w:rsidR="00696DC0">
        <w:rPr>
          <w:rFonts w:ascii="Times New Roman" w:hAnsi="Times New Roman"/>
          <w:sz w:val="24"/>
          <w:szCs w:val="24"/>
        </w:rPr>
        <w:t>.</w:t>
      </w:r>
      <w:r w:rsidR="001D54D7" w:rsidRPr="006D4A3B">
        <w:rPr>
          <w:rFonts w:ascii="Times New Roman" w:hAnsi="Times New Roman"/>
          <w:sz w:val="24"/>
          <w:szCs w:val="24"/>
        </w:rPr>
        <w:t xml:space="preserve"> </w:t>
      </w:r>
    </w:p>
    <w:p w:rsidR="001D54D7" w:rsidRPr="006D4A3B" w:rsidRDefault="001D54D7" w:rsidP="001D54D7">
      <w:pPr>
        <w:numPr>
          <w:ilvl w:val="2"/>
          <w:numId w:val="1"/>
        </w:numPr>
        <w:shd w:val="clear" w:color="auto" w:fill="FFFFFF"/>
        <w:spacing w:after="0" w:line="240" w:lineRule="auto"/>
        <w:ind w:right="360"/>
        <w:textAlignment w:val="baseline"/>
        <w:rPr>
          <w:rFonts w:ascii="Times New Roman" w:hAnsi="Times New Roman"/>
          <w:sz w:val="24"/>
          <w:szCs w:val="24"/>
        </w:rPr>
      </w:pPr>
      <w:r w:rsidRPr="006D4A3B">
        <w:rPr>
          <w:rFonts w:ascii="Times New Roman" w:hAnsi="Times New Roman"/>
          <w:sz w:val="24"/>
          <w:szCs w:val="24"/>
        </w:rPr>
        <w:t xml:space="preserve">Sustainability may be difficult but </w:t>
      </w:r>
      <w:r w:rsidR="003D152D" w:rsidRPr="006D4A3B">
        <w:rPr>
          <w:rFonts w:ascii="Times New Roman" w:hAnsi="Times New Roman"/>
          <w:sz w:val="24"/>
          <w:szCs w:val="24"/>
        </w:rPr>
        <w:t xml:space="preserve">it </w:t>
      </w:r>
      <w:r w:rsidRPr="006D4A3B">
        <w:rPr>
          <w:rFonts w:ascii="Times New Roman" w:hAnsi="Times New Roman"/>
          <w:sz w:val="24"/>
          <w:szCs w:val="24"/>
        </w:rPr>
        <w:t>depends on</w:t>
      </w:r>
      <w:r w:rsidR="003D152D" w:rsidRPr="006D4A3B">
        <w:rPr>
          <w:rFonts w:ascii="Times New Roman" w:hAnsi="Times New Roman"/>
          <w:sz w:val="24"/>
          <w:szCs w:val="24"/>
        </w:rPr>
        <w:t xml:space="preserve"> faculty</w:t>
      </w:r>
      <w:r w:rsidRPr="006D4A3B">
        <w:rPr>
          <w:rFonts w:ascii="Times New Roman" w:hAnsi="Times New Roman"/>
          <w:sz w:val="24"/>
          <w:szCs w:val="24"/>
        </w:rPr>
        <w:t xml:space="preserve"> investment and student interest</w:t>
      </w:r>
      <w:r w:rsidR="00696DC0">
        <w:rPr>
          <w:rFonts w:ascii="Times New Roman" w:hAnsi="Times New Roman"/>
          <w:sz w:val="24"/>
          <w:szCs w:val="24"/>
        </w:rPr>
        <w:t>.</w:t>
      </w:r>
      <w:r w:rsidRPr="006D4A3B">
        <w:rPr>
          <w:rFonts w:ascii="Times New Roman" w:hAnsi="Times New Roman"/>
          <w:sz w:val="24"/>
          <w:szCs w:val="24"/>
        </w:rPr>
        <w:t xml:space="preserve"> </w:t>
      </w:r>
    </w:p>
    <w:p w:rsidR="00567D0B" w:rsidRPr="006D4A3B" w:rsidRDefault="003D152D" w:rsidP="001D54D7">
      <w:pPr>
        <w:numPr>
          <w:ilvl w:val="2"/>
          <w:numId w:val="1"/>
        </w:numPr>
        <w:shd w:val="clear" w:color="auto" w:fill="FFFFFF"/>
        <w:spacing w:after="0" w:line="240" w:lineRule="auto"/>
        <w:ind w:right="360"/>
        <w:textAlignment w:val="baseline"/>
        <w:rPr>
          <w:rFonts w:ascii="Times New Roman" w:hAnsi="Times New Roman"/>
          <w:sz w:val="24"/>
          <w:szCs w:val="24"/>
        </w:rPr>
      </w:pPr>
      <w:r w:rsidRPr="006D4A3B">
        <w:rPr>
          <w:rFonts w:ascii="Times New Roman" w:hAnsi="Times New Roman"/>
          <w:sz w:val="24"/>
          <w:szCs w:val="24"/>
        </w:rPr>
        <w:t xml:space="preserve">There may be student interest from other majors. </w:t>
      </w:r>
    </w:p>
    <w:p w:rsidR="00567D0B" w:rsidRPr="008F0FA7" w:rsidRDefault="0038152D" w:rsidP="001D54D7">
      <w:pPr>
        <w:numPr>
          <w:ilvl w:val="2"/>
          <w:numId w:val="1"/>
        </w:numPr>
        <w:shd w:val="clear" w:color="auto" w:fill="FFFFFF"/>
        <w:spacing w:after="0" w:line="240" w:lineRule="auto"/>
        <w:ind w:right="360"/>
        <w:textAlignment w:val="baseline"/>
        <w:rPr>
          <w:rFonts w:ascii="Times New Roman" w:hAnsi="Times New Roman"/>
          <w:sz w:val="24"/>
          <w:szCs w:val="24"/>
        </w:rPr>
      </w:pPr>
      <w:r w:rsidRPr="008F0FA7">
        <w:rPr>
          <w:rFonts w:ascii="Times New Roman" w:hAnsi="Times New Roman"/>
          <w:sz w:val="24"/>
          <w:szCs w:val="24"/>
        </w:rPr>
        <w:t>Vaessin</w:t>
      </w:r>
      <w:r w:rsidR="00567D0B" w:rsidRPr="008F0FA7">
        <w:rPr>
          <w:rFonts w:ascii="Times New Roman" w:hAnsi="Times New Roman"/>
          <w:sz w:val="24"/>
          <w:szCs w:val="24"/>
        </w:rPr>
        <w:t xml:space="preserve">, Stetson, unanimously approved </w:t>
      </w:r>
    </w:p>
    <w:p w:rsidR="00685D02" w:rsidRPr="006D4A3B" w:rsidRDefault="00685D02" w:rsidP="00685D02">
      <w:pPr>
        <w:numPr>
          <w:ilvl w:val="1"/>
          <w:numId w:val="1"/>
        </w:numPr>
        <w:shd w:val="clear" w:color="auto" w:fill="FFFFFF"/>
        <w:spacing w:after="0" w:line="240" w:lineRule="auto"/>
        <w:ind w:right="360"/>
        <w:textAlignment w:val="baseline"/>
        <w:rPr>
          <w:rFonts w:ascii="Times New Roman" w:hAnsi="Times New Roman"/>
          <w:sz w:val="24"/>
          <w:szCs w:val="24"/>
        </w:rPr>
      </w:pPr>
      <w:r w:rsidRPr="006D4A3B">
        <w:rPr>
          <w:rFonts w:ascii="Times New Roman" w:hAnsi="Times New Roman"/>
          <w:sz w:val="24"/>
          <w:szCs w:val="24"/>
        </w:rPr>
        <w:t>History/</w:t>
      </w:r>
      <w:r w:rsidR="003D152D" w:rsidRPr="006D4A3B">
        <w:rPr>
          <w:rFonts w:ascii="Times New Roman" w:hAnsi="Times New Roman"/>
          <w:sz w:val="24"/>
          <w:szCs w:val="24"/>
        </w:rPr>
        <w:t xml:space="preserve">Comparative Studies: Religion and Law in Comparative Perspective  </w:t>
      </w:r>
    </w:p>
    <w:p w:rsidR="00685D02" w:rsidRPr="008F0FA7" w:rsidRDefault="003D152D" w:rsidP="008F0FA7">
      <w:pPr>
        <w:numPr>
          <w:ilvl w:val="2"/>
          <w:numId w:val="1"/>
        </w:numPr>
        <w:shd w:val="clear" w:color="auto" w:fill="FFFFFF"/>
        <w:spacing w:after="0" w:line="240" w:lineRule="auto"/>
        <w:ind w:right="360"/>
        <w:textAlignment w:val="baseline"/>
        <w:rPr>
          <w:rFonts w:ascii="Times New Roman" w:hAnsi="Times New Roman"/>
          <w:sz w:val="24"/>
          <w:szCs w:val="24"/>
        </w:rPr>
      </w:pPr>
      <w:r w:rsidRPr="006D4A3B">
        <w:rPr>
          <w:rFonts w:ascii="Times New Roman" w:hAnsi="Times New Roman"/>
          <w:sz w:val="24"/>
          <w:szCs w:val="24"/>
        </w:rPr>
        <w:t>Requesting GE Global Studies and GE Historical Studies status.</w:t>
      </w:r>
      <w:r w:rsidR="00685D02" w:rsidRPr="006D4A3B">
        <w:rPr>
          <w:rFonts w:ascii="Times New Roman" w:hAnsi="Times New Roman"/>
          <w:sz w:val="24"/>
          <w:szCs w:val="24"/>
        </w:rPr>
        <w:t xml:space="preserve"> </w:t>
      </w:r>
      <w:r w:rsidRPr="008F0FA7">
        <w:rPr>
          <w:rFonts w:ascii="Times New Roman" w:hAnsi="Times New Roman"/>
          <w:sz w:val="24"/>
          <w:szCs w:val="24"/>
        </w:rPr>
        <w:t xml:space="preserve"> </w:t>
      </w:r>
      <w:r w:rsidR="001129A1" w:rsidRPr="008F0FA7">
        <w:rPr>
          <w:rFonts w:ascii="Times New Roman" w:hAnsi="Times New Roman"/>
          <w:sz w:val="24"/>
          <w:szCs w:val="24"/>
        </w:rPr>
        <w:t xml:space="preserve"> </w:t>
      </w:r>
    </w:p>
    <w:p w:rsidR="008F0FA7" w:rsidRPr="006D4A3B" w:rsidRDefault="008F0FA7" w:rsidP="00685D02">
      <w:pPr>
        <w:numPr>
          <w:ilvl w:val="2"/>
          <w:numId w:val="1"/>
        </w:numPr>
        <w:shd w:val="clear" w:color="auto" w:fill="FFFFFF"/>
        <w:spacing w:after="0" w:line="240" w:lineRule="auto"/>
        <w:ind w:right="360"/>
        <w:textAlignment w:val="baseline"/>
        <w:rPr>
          <w:rFonts w:ascii="Times New Roman" w:hAnsi="Times New Roman"/>
          <w:sz w:val="24"/>
          <w:szCs w:val="24"/>
        </w:rPr>
      </w:pPr>
      <w:r>
        <w:rPr>
          <w:rFonts w:ascii="Times New Roman" w:hAnsi="Times New Roman"/>
          <w:sz w:val="24"/>
          <w:szCs w:val="24"/>
        </w:rPr>
        <w:t xml:space="preserve">Attached course request form has both undergraduate and graduate marked which should not be the case for this level. </w:t>
      </w:r>
    </w:p>
    <w:p w:rsidR="001129A1" w:rsidRPr="008F0FA7" w:rsidRDefault="003D152D" w:rsidP="00685D02">
      <w:pPr>
        <w:numPr>
          <w:ilvl w:val="2"/>
          <w:numId w:val="1"/>
        </w:numPr>
        <w:shd w:val="clear" w:color="auto" w:fill="FFFFFF"/>
        <w:spacing w:after="0" w:line="240" w:lineRule="auto"/>
        <w:ind w:right="360"/>
        <w:textAlignment w:val="baseline"/>
        <w:rPr>
          <w:rFonts w:ascii="Times New Roman" w:hAnsi="Times New Roman"/>
          <w:sz w:val="24"/>
          <w:szCs w:val="24"/>
        </w:rPr>
      </w:pPr>
      <w:r w:rsidRPr="008F0FA7">
        <w:rPr>
          <w:rFonts w:ascii="Times New Roman" w:hAnsi="Times New Roman"/>
          <w:sz w:val="24"/>
          <w:szCs w:val="24"/>
        </w:rPr>
        <w:t>Aski, K</w:t>
      </w:r>
      <w:r w:rsidR="001129A1" w:rsidRPr="008F0FA7">
        <w:rPr>
          <w:rFonts w:ascii="Times New Roman" w:hAnsi="Times New Roman"/>
          <w:sz w:val="24"/>
          <w:szCs w:val="24"/>
        </w:rPr>
        <w:t xml:space="preserve">rissek, unanimously approved </w:t>
      </w:r>
    </w:p>
    <w:p w:rsidR="008F0FA7" w:rsidRPr="008F0FA7" w:rsidRDefault="008F0FA7" w:rsidP="008F0FA7">
      <w:pPr>
        <w:numPr>
          <w:ilvl w:val="3"/>
          <w:numId w:val="1"/>
        </w:numPr>
        <w:shd w:val="clear" w:color="auto" w:fill="FFFFFF"/>
        <w:spacing w:after="0" w:line="240" w:lineRule="auto"/>
        <w:ind w:right="360"/>
        <w:textAlignment w:val="baseline"/>
        <w:rPr>
          <w:rFonts w:ascii="Times New Roman" w:hAnsi="Times New Roman"/>
          <w:b/>
          <w:i/>
          <w:sz w:val="24"/>
          <w:szCs w:val="24"/>
        </w:rPr>
      </w:pPr>
      <w:r w:rsidRPr="008F0FA7">
        <w:rPr>
          <w:rFonts w:ascii="Times New Roman" w:hAnsi="Times New Roman"/>
          <w:i/>
          <w:sz w:val="24"/>
          <w:szCs w:val="24"/>
        </w:rPr>
        <w:t>There are no p</w:t>
      </w:r>
      <w:r>
        <w:rPr>
          <w:rFonts w:ascii="Times New Roman" w:hAnsi="Times New Roman"/>
          <w:i/>
          <w:sz w:val="24"/>
          <w:szCs w:val="24"/>
        </w:rPr>
        <w:t>r</w:t>
      </w:r>
      <w:r w:rsidRPr="008F0FA7">
        <w:rPr>
          <w:rFonts w:ascii="Times New Roman" w:hAnsi="Times New Roman"/>
          <w:i/>
          <w:sz w:val="24"/>
          <w:szCs w:val="24"/>
        </w:rPr>
        <w:t>er</w:t>
      </w:r>
      <w:r>
        <w:rPr>
          <w:rFonts w:ascii="Times New Roman" w:hAnsi="Times New Roman"/>
          <w:i/>
          <w:sz w:val="24"/>
          <w:szCs w:val="24"/>
        </w:rPr>
        <w:t>e</w:t>
      </w:r>
      <w:r w:rsidRPr="008F0FA7">
        <w:rPr>
          <w:rFonts w:ascii="Times New Roman" w:hAnsi="Times New Roman"/>
          <w:i/>
          <w:sz w:val="24"/>
          <w:szCs w:val="24"/>
        </w:rPr>
        <w:t>quisites but all History courses above 2000 level have prerequisites.</w:t>
      </w:r>
    </w:p>
    <w:p w:rsidR="00CF6219" w:rsidRPr="006D4A3B" w:rsidRDefault="00CF6219" w:rsidP="00B336A7">
      <w:pPr>
        <w:numPr>
          <w:ilvl w:val="0"/>
          <w:numId w:val="1"/>
        </w:numPr>
        <w:shd w:val="clear" w:color="auto" w:fill="FFFFFF"/>
        <w:spacing w:after="0" w:line="240" w:lineRule="auto"/>
        <w:ind w:right="360"/>
        <w:textAlignment w:val="baseline"/>
        <w:rPr>
          <w:rFonts w:ascii="Times New Roman" w:hAnsi="Times New Roman"/>
          <w:sz w:val="24"/>
          <w:szCs w:val="24"/>
        </w:rPr>
      </w:pPr>
      <w:r w:rsidRPr="006D4A3B">
        <w:rPr>
          <w:rFonts w:ascii="Times New Roman" w:hAnsi="Times New Roman"/>
          <w:sz w:val="24"/>
          <w:szCs w:val="24"/>
        </w:rPr>
        <w:t>Informational item</w:t>
      </w:r>
      <w:r w:rsidR="00060503" w:rsidRPr="006D4A3B">
        <w:rPr>
          <w:rFonts w:ascii="Times New Roman" w:hAnsi="Times New Roman"/>
          <w:sz w:val="24"/>
          <w:szCs w:val="24"/>
        </w:rPr>
        <w:t>s (Steve Fink)</w:t>
      </w:r>
      <w:r w:rsidRPr="006D4A3B">
        <w:rPr>
          <w:rFonts w:ascii="Times New Roman" w:hAnsi="Times New Roman"/>
          <w:sz w:val="24"/>
          <w:szCs w:val="24"/>
        </w:rPr>
        <w:t xml:space="preserve">: </w:t>
      </w:r>
    </w:p>
    <w:p w:rsidR="00095515" w:rsidRPr="006D4A3B" w:rsidRDefault="002E7F76" w:rsidP="00095515">
      <w:pPr>
        <w:numPr>
          <w:ilvl w:val="1"/>
          <w:numId w:val="1"/>
        </w:numPr>
        <w:shd w:val="clear" w:color="auto" w:fill="FFFFFF"/>
        <w:spacing w:after="0" w:line="240" w:lineRule="auto"/>
        <w:ind w:right="360"/>
        <w:textAlignment w:val="baseline"/>
        <w:rPr>
          <w:rFonts w:ascii="Times New Roman" w:hAnsi="Times New Roman"/>
          <w:sz w:val="24"/>
          <w:szCs w:val="24"/>
        </w:rPr>
      </w:pPr>
      <w:r w:rsidRPr="006D4A3B">
        <w:rPr>
          <w:rFonts w:ascii="Times New Roman" w:hAnsi="Times New Roman"/>
          <w:sz w:val="24"/>
          <w:szCs w:val="24"/>
        </w:rPr>
        <w:t>Undergrad</w:t>
      </w:r>
      <w:r w:rsidR="006F799C" w:rsidRPr="006D4A3B">
        <w:rPr>
          <w:rFonts w:ascii="Times New Roman" w:hAnsi="Times New Roman"/>
          <w:sz w:val="24"/>
          <w:szCs w:val="24"/>
        </w:rPr>
        <w:t>uate</w:t>
      </w:r>
      <w:r w:rsidR="00060503" w:rsidRPr="006D4A3B">
        <w:rPr>
          <w:rFonts w:ascii="Times New Roman" w:hAnsi="Times New Roman"/>
          <w:sz w:val="24"/>
          <w:szCs w:val="24"/>
        </w:rPr>
        <w:t xml:space="preserve"> students taking graduate courses for undergraduate credit </w:t>
      </w:r>
    </w:p>
    <w:p w:rsidR="00787990" w:rsidRDefault="006F799C" w:rsidP="00787990">
      <w:pPr>
        <w:numPr>
          <w:ilvl w:val="2"/>
          <w:numId w:val="1"/>
        </w:numPr>
        <w:shd w:val="clear" w:color="auto" w:fill="FFFFFF"/>
        <w:spacing w:after="0" w:line="240" w:lineRule="auto"/>
        <w:ind w:right="360"/>
        <w:textAlignment w:val="baseline"/>
        <w:rPr>
          <w:rFonts w:ascii="Times New Roman" w:hAnsi="Times New Roman"/>
          <w:sz w:val="24"/>
          <w:szCs w:val="24"/>
        </w:rPr>
      </w:pPr>
      <w:r w:rsidRPr="006D4A3B">
        <w:rPr>
          <w:rFonts w:ascii="Times New Roman" w:hAnsi="Times New Roman"/>
          <w:sz w:val="24"/>
          <w:szCs w:val="24"/>
        </w:rPr>
        <w:t>An undergraduate student that wants to take a 6000 level course or above must get permission from the instructor and submit a petition to the graduate school.</w:t>
      </w:r>
    </w:p>
    <w:p w:rsidR="00787990" w:rsidRPr="00787990" w:rsidRDefault="00787990" w:rsidP="00787990">
      <w:pPr>
        <w:numPr>
          <w:ilvl w:val="2"/>
          <w:numId w:val="1"/>
        </w:numPr>
        <w:shd w:val="clear" w:color="auto" w:fill="FFFFFF"/>
        <w:spacing w:after="0" w:line="240" w:lineRule="auto"/>
        <w:ind w:right="360"/>
        <w:textAlignment w:val="baseline"/>
        <w:rPr>
          <w:rFonts w:ascii="Times New Roman" w:hAnsi="Times New Roman"/>
          <w:sz w:val="24"/>
          <w:szCs w:val="24"/>
        </w:rPr>
      </w:pPr>
      <w:r w:rsidRPr="00787990">
        <w:rPr>
          <w:rFonts w:ascii="Times New Roman" w:hAnsi="Times New Roman"/>
          <w:sz w:val="24"/>
          <w:szCs w:val="24"/>
        </w:rPr>
        <w:t>If</w:t>
      </w:r>
      <w:r>
        <w:rPr>
          <w:rFonts w:ascii="Times New Roman" w:hAnsi="Times New Roman"/>
          <w:sz w:val="24"/>
          <w:szCs w:val="24"/>
        </w:rPr>
        <w:t xml:space="preserve"> </w:t>
      </w:r>
      <w:r w:rsidRPr="00787990">
        <w:rPr>
          <w:rFonts w:ascii="Times New Roman" w:hAnsi="Times New Roman"/>
          <w:sz w:val="24"/>
          <w:szCs w:val="24"/>
        </w:rPr>
        <w:t xml:space="preserve">one or more of the three criteria isn’t met (i.e., the student is NOT a senior, and/or the student is NOT in the Honors Program, and/or the student does NOT have a cumulative GPA of at least 3.3), then </w:t>
      </w:r>
      <w:r>
        <w:rPr>
          <w:rFonts w:ascii="Times New Roman" w:hAnsi="Times New Roman"/>
          <w:sz w:val="24"/>
          <w:szCs w:val="24"/>
        </w:rPr>
        <w:t xml:space="preserve">specific </w:t>
      </w:r>
      <w:r w:rsidRPr="00787990">
        <w:rPr>
          <w:rFonts w:ascii="Times New Roman" w:hAnsi="Times New Roman"/>
          <w:sz w:val="24"/>
          <w:szCs w:val="24"/>
        </w:rPr>
        <w:t>supporting documentation is required by the Grad School before they will consider the petition.  The instructor of the course and/or the student’s faculty/major advisor must write a letter of support, explaining how/why this student is qualified to take such a course without senior standing and honors-level academ</w:t>
      </w:r>
      <w:r>
        <w:rPr>
          <w:rFonts w:ascii="Times New Roman" w:hAnsi="Times New Roman"/>
          <w:sz w:val="24"/>
          <w:szCs w:val="24"/>
        </w:rPr>
        <w:t>ic performance.  In addition, Mary Ellen Jenkins has</w:t>
      </w:r>
      <w:r w:rsidRPr="00787990">
        <w:rPr>
          <w:rFonts w:ascii="Times New Roman" w:hAnsi="Times New Roman"/>
          <w:sz w:val="24"/>
          <w:szCs w:val="24"/>
        </w:rPr>
        <w:t xml:space="preserve"> to write a letter as well, on behalf of the college, indicating the college’s support of the request despite the student’s failure to meet one or more of the criteria.</w:t>
      </w:r>
    </w:p>
    <w:p w:rsidR="006F799C" w:rsidRPr="006D4A3B" w:rsidRDefault="0038152D" w:rsidP="006F799C">
      <w:pPr>
        <w:numPr>
          <w:ilvl w:val="3"/>
          <w:numId w:val="1"/>
        </w:numPr>
        <w:shd w:val="clear" w:color="auto" w:fill="FFFFFF"/>
        <w:spacing w:after="0" w:line="240" w:lineRule="auto"/>
        <w:ind w:right="360"/>
        <w:textAlignment w:val="baseline"/>
        <w:rPr>
          <w:rFonts w:ascii="Times New Roman" w:hAnsi="Times New Roman"/>
          <w:sz w:val="24"/>
          <w:szCs w:val="24"/>
        </w:rPr>
      </w:pPr>
      <w:r>
        <w:rPr>
          <w:rFonts w:ascii="Times New Roman" w:hAnsi="Times New Roman"/>
          <w:sz w:val="24"/>
          <w:szCs w:val="24"/>
        </w:rPr>
        <w:t>The student must go</w:t>
      </w:r>
      <w:r w:rsidR="006F799C" w:rsidRPr="006D4A3B">
        <w:rPr>
          <w:rFonts w:ascii="Times New Roman" w:hAnsi="Times New Roman"/>
          <w:sz w:val="24"/>
          <w:szCs w:val="24"/>
        </w:rPr>
        <w:t xml:space="preserve"> to Mary Ellen’s office to make sure they are aware of the different petitions in order to ensure they are submitting the correct one to the graduate school. </w:t>
      </w:r>
    </w:p>
    <w:p w:rsidR="006F799C" w:rsidRPr="006D4A3B" w:rsidRDefault="006F799C" w:rsidP="002E7F76">
      <w:pPr>
        <w:numPr>
          <w:ilvl w:val="2"/>
          <w:numId w:val="1"/>
        </w:numPr>
        <w:shd w:val="clear" w:color="auto" w:fill="FFFFFF"/>
        <w:spacing w:after="0" w:line="240" w:lineRule="auto"/>
        <w:ind w:right="360"/>
        <w:textAlignment w:val="baseline"/>
        <w:rPr>
          <w:rFonts w:ascii="Times New Roman" w:hAnsi="Times New Roman"/>
          <w:sz w:val="24"/>
          <w:szCs w:val="24"/>
        </w:rPr>
      </w:pPr>
      <w:r w:rsidRPr="006D4A3B">
        <w:rPr>
          <w:rFonts w:ascii="Times New Roman" w:hAnsi="Times New Roman"/>
          <w:sz w:val="24"/>
          <w:szCs w:val="24"/>
        </w:rPr>
        <w:t>No undergraduate program should require graduate level courses.</w:t>
      </w:r>
    </w:p>
    <w:p w:rsidR="00A3507D" w:rsidRPr="006D4A3B" w:rsidRDefault="006F799C" w:rsidP="006F799C">
      <w:pPr>
        <w:numPr>
          <w:ilvl w:val="2"/>
          <w:numId w:val="1"/>
        </w:numPr>
        <w:shd w:val="clear" w:color="auto" w:fill="FFFFFF"/>
        <w:spacing w:after="0" w:line="240" w:lineRule="auto"/>
        <w:ind w:right="360"/>
        <w:textAlignment w:val="baseline"/>
        <w:rPr>
          <w:rFonts w:ascii="Times New Roman" w:hAnsi="Times New Roman"/>
          <w:sz w:val="24"/>
          <w:szCs w:val="24"/>
        </w:rPr>
      </w:pPr>
      <w:r w:rsidRPr="006D4A3B">
        <w:rPr>
          <w:rFonts w:ascii="Times New Roman" w:hAnsi="Times New Roman"/>
          <w:sz w:val="24"/>
          <w:szCs w:val="24"/>
        </w:rPr>
        <w:lastRenderedPageBreak/>
        <w:t>Committee members: seems as though the decision would be</w:t>
      </w:r>
      <w:r w:rsidR="0038152D">
        <w:rPr>
          <w:rFonts w:ascii="Times New Roman" w:hAnsi="Times New Roman"/>
          <w:sz w:val="24"/>
          <w:szCs w:val="24"/>
        </w:rPr>
        <w:t>st be</w:t>
      </w:r>
      <w:r w:rsidRPr="006D4A3B">
        <w:rPr>
          <w:rFonts w:ascii="Times New Roman" w:hAnsi="Times New Roman"/>
          <w:sz w:val="24"/>
          <w:szCs w:val="24"/>
        </w:rPr>
        <w:t xml:space="preserve"> made by the faculty as the instructors of the courses know what is appropriate for students to take. </w:t>
      </w:r>
    </w:p>
    <w:p w:rsidR="006F799C" w:rsidRPr="006D4A3B" w:rsidRDefault="006F799C" w:rsidP="008C23F6">
      <w:pPr>
        <w:numPr>
          <w:ilvl w:val="1"/>
          <w:numId w:val="1"/>
        </w:numPr>
        <w:shd w:val="clear" w:color="auto" w:fill="FFFFFF"/>
        <w:spacing w:after="0" w:line="240" w:lineRule="auto"/>
        <w:ind w:right="360"/>
        <w:textAlignment w:val="baseline"/>
        <w:rPr>
          <w:rFonts w:ascii="Times New Roman" w:hAnsi="Times New Roman"/>
          <w:sz w:val="24"/>
          <w:szCs w:val="24"/>
        </w:rPr>
      </w:pPr>
      <w:r w:rsidRPr="006D4A3B">
        <w:rPr>
          <w:rFonts w:ascii="Times New Roman" w:hAnsi="Times New Roman"/>
          <w:sz w:val="24"/>
          <w:szCs w:val="24"/>
        </w:rPr>
        <w:t xml:space="preserve">Course audit </w:t>
      </w:r>
    </w:p>
    <w:p w:rsidR="006F799C" w:rsidRPr="006D4A3B" w:rsidRDefault="00060503" w:rsidP="006F799C">
      <w:pPr>
        <w:numPr>
          <w:ilvl w:val="2"/>
          <w:numId w:val="1"/>
        </w:numPr>
        <w:shd w:val="clear" w:color="auto" w:fill="FFFFFF"/>
        <w:spacing w:after="0" w:line="240" w:lineRule="auto"/>
        <w:ind w:right="360"/>
        <w:textAlignment w:val="baseline"/>
        <w:rPr>
          <w:rFonts w:ascii="Times New Roman" w:hAnsi="Times New Roman"/>
          <w:sz w:val="24"/>
          <w:szCs w:val="24"/>
        </w:rPr>
      </w:pPr>
      <w:r w:rsidRPr="006D4A3B">
        <w:rPr>
          <w:rFonts w:ascii="Times New Roman" w:hAnsi="Times New Roman"/>
          <w:sz w:val="24"/>
          <w:szCs w:val="24"/>
        </w:rPr>
        <w:t xml:space="preserve">Vice provost Randy Smith is in the process of auditing courses that have not been offered in three years. So far, university wide there are 3,000 courses that have not been offered in 3 years and 1,800 of those are ASC courses. </w:t>
      </w:r>
    </w:p>
    <w:p w:rsidR="00344147" w:rsidRPr="00CF6219" w:rsidRDefault="00344147">
      <w:pPr>
        <w:rPr>
          <w:rFonts w:ascii="Times New Roman" w:hAnsi="Times New Roman"/>
          <w:sz w:val="24"/>
          <w:szCs w:val="24"/>
        </w:rPr>
      </w:pPr>
    </w:p>
    <w:sectPr w:rsidR="00344147" w:rsidRPr="00CF6219" w:rsidSect="0034414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C131C49"/>
    <w:multiLevelType w:val="multilevel"/>
    <w:tmpl w:val="B99878B2"/>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rPr>
    </w:lvl>
    <w:lvl w:ilvl="2">
      <w:start w:val="1"/>
      <w:numFmt w:val="bullet"/>
      <w:lvlText w:val="o"/>
      <w:lvlJc w:val="left"/>
      <w:pPr>
        <w:tabs>
          <w:tab w:val="num" w:pos="2160"/>
        </w:tabs>
        <w:ind w:left="2160" w:hanging="360"/>
      </w:pPr>
      <w:rPr>
        <w:rFonts w:ascii="Courier New" w:hAnsi="Courier New" w:cs="Courier New" w:hint="default"/>
      </w:rPr>
    </w:lvl>
    <w:lvl w:ilvl="3">
      <w:start w:val="1"/>
      <w:numFmt w:val="bullet"/>
      <w:lvlText w:val="­"/>
      <w:lvlJc w:val="left"/>
      <w:pPr>
        <w:tabs>
          <w:tab w:val="num" w:pos="2880"/>
        </w:tabs>
        <w:ind w:left="2880" w:hanging="360"/>
      </w:pPr>
      <w:rPr>
        <w:rFonts w:ascii="Courier New" w:hAnsi="Courier New" w:hint="default"/>
      </w:rPr>
    </w:lvl>
    <w:lvl w:ilvl="4">
      <w:start w:val="1"/>
      <w:numFmt w:val="bullet"/>
      <w:lvlText w:val=""/>
      <w:lvlJc w:val="left"/>
      <w:pPr>
        <w:tabs>
          <w:tab w:val="num" w:pos="3600"/>
        </w:tabs>
        <w:ind w:left="3600" w:hanging="360"/>
      </w:pPr>
      <w:rPr>
        <w:rFonts w:ascii="Wingdings" w:hAnsi="Wingdings" w:hint="default"/>
      </w:rPr>
    </w:lvl>
    <w:lvl w:ilvl="5">
      <w:start w:val="1"/>
      <w:numFmt w:val="bullet"/>
      <w:lvlText w:val=""/>
      <w:lvlJc w:val="left"/>
      <w:pPr>
        <w:tabs>
          <w:tab w:val="num" w:pos="4320"/>
        </w:tabs>
        <w:ind w:left="4320" w:hanging="360"/>
      </w:pPr>
      <w:rPr>
        <w:rFonts w:ascii="Symbol" w:hAnsi="Symbol" w:hint="default"/>
      </w:rPr>
    </w:lvl>
    <w:lvl w:ilvl="6">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6219"/>
    <w:rsid w:val="00010342"/>
    <w:rsid w:val="00060503"/>
    <w:rsid w:val="00065D71"/>
    <w:rsid w:val="00095515"/>
    <w:rsid w:val="000A4255"/>
    <w:rsid w:val="001129A1"/>
    <w:rsid w:val="00175A5E"/>
    <w:rsid w:val="001D54D7"/>
    <w:rsid w:val="001E5C5A"/>
    <w:rsid w:val="001E7B9C"/>
    <w:rsid w:val="00217F8F"/>
    <w:rsid w:val="0027787E"/>
    <w:rsid w:val="002E7F76"/>
    <w:rsid w:val="002F2E4A"/>
    <w:rsid w:val="00344147"/>
    <w:rsid w:val="003776A7"/>
    <w:rsid w:val="0038152D"/>
    <w:rsid w:val="003D152D"/>
    <w:rsid w:val="00421FA0"/>
    <w:rsid w:val="00443836"/>
    <w:rsid w:val="004878D2"/>
    <w:rsid w:val="004E7D87"/>
    <w:rsid w:val="005009DC"/>
    <w:rsid w:val="00546790"/>
    <w:rsid w:val="00567D0B"/>
    <w:rsid w:val="005C59FA"/>
    <w:rsid w:val="005D3960"/>
    <w:rsid w:val="005E5715"/>
    <w:rsid w:val="0061418C"/>
    <w:rsid w:val="00685D02"/>
    <w:rsid w:val="00696DC0"/>
    <w:rsid w:val="006A2F39"/>
    <w:rsid w:val="006C6BB8"/>
    <w:rsid w:val="006C7097"/>
    <w:rsid w:val="006D3C18"/>
    <w:rsid w:val="006D4A3B"/>
    <w:rsid w:val="006D7D50"/>
    <w:rsid w:val="006F799C"/>
    <w:rsid w:val="00765ECE"/>
    <w:rsid w:val="00787990"/>
    <w:rsid w:val="007D10EB"/>
    <w:rsid w:val="00812E47"/>
    <w:rsid w:val="0083641F"/>
    <w:rsid w:val="00850B6C"/>
    <w:rsid w:val="00870A79"/>
    <w:rsid w:val="0088215F"/>
    <w:rsid w:val="00891E19"/>
    <w:rsid w:val="008C23F6"/>
    <w:rsid w:val="008E107E"/>
    <w:rsid w:val="008F0FA7"/>
    <w:rsid w:val="00905035"/>
    <w:rsid w:val="00956E9E"/>
    <w:rsid w:val="00977460"/>
    <w:rsid w:val="009F5257"/>
    <w:rsid w:val="00A3507D"/>
    <w:rsid w:val="00A965FC"/>
    <w:rsid w:val="00A97725"/>
    <w:rsid w:val="00B336A7"/>
    <w:rsid w:val="00B73155"/>
    <w:rsid w:val="00B74FA2"/>
    <w:rsid w:val="00C128DC"/>
    <w:rsid w:val="00C14A53"/>
    <w:rsid w:val="00CF3396"/>
    <w:rsid w:val="00CF6219"/>
    <w:rsid w:val="00D46927"/>
    <w:rsid w:val="00D74D7F"/>
    <w:rsid w:val="00D81780"/>
    <w:rsid w:val="00D87498"/>
    <w:rsid w:val="00DA1F5F"/>
    <w:rsid w:val="00DD6474"/>
    <w:rsid w:val="00DE3149"/>
    <w:rsid w:val="00E46164"/>
    <w:rsid w:val="00E501DC"/>
    <w:rsid w:val="00E55350"/>
    <w:rsid w:val="00E5552D"/>
    <w:rsid w:val="00E56974"/>
    <w:rsid w:val="00E764D4"/>
    <w:rsid w:val="00F03E53"/>
    <w:rsid w:val="00F9279B"/>
    <w:rsid w:val="00FD0F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851FE43-6CB1-4FA0-B74A-88BD638EB7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F6219"/>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CF6219"/>
  </w:style>
  <w:style w:type="character" w:styleId="Hyperlink">
    <w:name w:val="Hyperlink"/>
    <w:basedOn w:val="DefaultParagraphFont"/>
    <w:uiPriority w:val="99"/>
    <w:semiHidden/>
    <w:unhideWhenUsed/>
    <w:rsid w:val="00CF6219"/>
    <w:rPr>
      <w:color w:val="0000FF"/>
      <w:u w:val="single"/>
    </w:rPr>
  </w:style>
  <w:style w:type="paragraph" w:styleId="ListParagraph">
    <w:name w:val="List Paragraph"/>
    <w:basedOn w:val="Normal"/>
    <w:uiPriority w:val="34"/>
    <w:qFormat/>
    <w:rsid w:val="0078799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0151192">
      <w:bodyDiv w:val="1"/>
      <w:marLeft w:val="0"/>
      <w:marRight w:val="0"/>
      <w:marTop w:val="0"/>
      <w:marBottom w:val="0"/>
      <w:divBdr>
        <w:top w:val="none" w:sz="0" w:space="0" w:color="auto"/>
        <w:left w:val="none" w:sz="0" w:space="0" w:color="auto"/>
        <w:bottom w:val="none" w:sz="0" w:space="0" w:color="auto"/>
        <w:right w:val="none" w:sz="0" w:space="0" w:color="auto"/>
      </w:divBdr>
    </w:div>
    <w:div w:id="1055664669">
      <w:bodyDiv w:val="1"/>
      <w:marLeft w:val="0"/>
      <w:marRight w:val="0"/>
      <w:marTop w:val="0"/>
      <w:marBottom w:val="0"/>
      <w:divBdr>
        <w:top w:val="none" w:sz="0" w:space="0" w:color="auto"/>
        <w:left w:val="none" w:sz="0" w:space="0" w:color="auto"/>
        <w:bottom w:val="none" w:sz="0" w:space="0" w:color="auto"/>
        <w:right w:val="none" w:sz="0" w:space="0" w:color="auto"/>
      </w:divBdr>
      <w:divsChild>
        <w:div w:id="202862989">
          <w:marLeft w:val="0"/>
          <w:marRight w:val="0"/>
          <w:marTop w:val="0"/>
          <w:marBottom w:val="0"/>
          <w:divBdr>
            <w:top w:val="none" w:sz="0" w:space="0" w:color="auto"/>
            <w:left w:val="none" w:sz="0" w:space="0" w:color="auto"/>
            <w:bottom w:val="none" w:sz="0" w:space="0" w:color="auto"/>
            <w:right w:val="none" w:sz="0" w:space="0" w:color="auto"/>
          </w:divBdr>
        </w:div>
        <w:div w:id="1453212256">
          <w:marLeft w:val="0"/>
          <w:marRight w:val="0"/>
          <w:marTop w:val="0"/>
          <w:marBottom w:val="0"/>
          <w:divBdr>
            <w:top w:val="none" w:sz="0" w:space="0" w:color="auto"/>
            <w:left w:val="none" w:sz="0" w:space="0" w:color="auto"/>
            <w:bottom w:val="none" w:sz="0" w:space="0" w:color="auto"/>
            <w:right w:val="none" w:sz="0" w:space="0" w:color="auto"/>
          </w:divBdr>
        </w:div>
        <w:div w:id="1877964692">
          <w:marLeft w:val="0"/>
          <w:marRight w:val="0"/>
          <w:marTop w:val="0"/>
          <w:marBottom w:val="0"/>
          <w:divBdr>
            <w:top w:val="none" w:sz="0" w:space="0" w:color="auto"/>
            <w:left w:val="none" w:sz="0" w:space="0" w:color="auto"/>
            <w:bottom w:val="none" w:sz="0" w:space="0" w:color="auto"/>
            <w:right w:val="none" w:sz="0" w:space="0" w:color="auto"/>
          </w:divBdr>
        </w:div>
        <w:div w:id="111097661">
          <w:marLeft w:val="0"/>
          <w:marRight w:val="0"/>
          <w:marTop w:val="0"/>
          <w:marBottom w:val="0"/>
          <w:divBdr>
            <w:top w:val="none" w:sz="0" w:space="0" w:color="auto"/>
            <w:left w:val="none" w:sz="0" w:space="0" w:color="auto"/>
            <w:bottom w:val="none" w:sz="0" w:space="0" w:color="auto"/>
            <w:right w:val="none" w:sz="0" w:space="0" w:color="auto"/>
          </w:divBdr>
        </w:div>
        <w:div w:id="124014008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1688</Words>
  <Characters>9626</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Danielle Hogle</dc:creator>
  <cp:lastModifiedBy>Vankeerbergen, Bernadette</cp:lastModifiedBy>
  <cp:revision>3</cp:revision>
  <cp:lastPrinted>2015-02-11T16:57:00Z</cp:lastPrinted>
  <dcterms:created xsi:type="dcterms:W3CDTF">2015-03-02T13:29:00Z</dcterms:created>
  <dcterms:modified xsi:type="dcterms:W3CDTF">2015-03-02T13:29:00Z</dcterms:modified>
</cp:coreProperties>
</file>